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7B407" w14:textId="77777777" w:rsidR="00D85084" w:rsidRPr="00BD0FA7" w:rsidRDefault="00D85084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Calibri" w:hAnsi="Calibri" w:cs="Arial"/>
          <w:bCs/>
          <w:i/>
        </w:rPr>
      </w:pPr>
      <w:bookmarkStart w:id="0" w:name="_GoBack"/>
      <w:bookmarkEnd w:id="0"/>
    </w:p>
    <w:p w14:paraId="6DF5A2F7" w14:textId="79321342" w:rsidR="0041011A" w:rsidRPr="00BD0FA7" w:rsidRDefault="00944044" w:rsidP="00F3354B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Calibri" w:hAnsi="Calibri" w:cs="Arial"/>
          <w:b/>
          <w:bCs/>
          <w:i/>
          <w:sz w:val="28"/>
        </w:rPr>
      </w:pPr>
      <w:r w:rsidRPr="00BD0FA7">
        <w:rPr>
          <w:rFonts w:ascii="Calibri" w:hAnsi="Calibri" w:cs="Arial"/>
          <w:b/>
          <w:bCs/>
          <w:i/>
          <w:sz w:val="28"/>
        </w:rPr>
        <w:t>OPREMA ZA INTERAKTIVNI MONITOR – FORTRESS REALITY WINDOW</w:t>
      </w:r>
    </w:p>
    <w:p w14:paraId="70532479" w14:textId="40AB2081" w:rsidR="0041011A" w:rsidRDefault="0041011A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748204F7" w14:textId="77777777" w:rsidR="009D6748" w:rsidRDefault="009D6748" w:rsidP="009D6748">
      <w:pPr>
        <w:pStyle w:val="Default"/>
        <w:rPr>
          <w:rFonts w:cs="Times New Roman"/>
          <w:color w:val="auto"/>
        </w:rPr>
      </w:pPr>
    </w:p>
    <w:p w14:paraId="57E8CAD5" w14:textId="226023EE" w:rsidR="009D6748" w:rsidRDefault="009D6748" w:rsidP="009D6748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OPIS PREDMETA NABAVE: </w:t>
      </w:r>
    </w:p>
    <w:p w14:paraId="5D4F34EE" w14:textId="77777777" w:rsidR="009D6748" w:rsidRDefault="009D6748" w:rsidP="009D6748">
      <w:pPr>
        <w:pStyle w:val="Default"/>
        <w:rPr>
          <w:color w:val="auto"/>
          <w:sz w:val="22"/>
          <w:szCs w:val="22"/>
        </w:rPr>
      </w:pPr>
    </w:p>
    <w:p w14:paraId="18BA44AB" w14:textId="717CC19D" w:rsidR="009D6748" w:rsidRDefault="009D6748" w:rsidP="00F56EA4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 </w:t>
      </w:r>
      <w:proofErr w:type="spellStart"/>
      <w:r>
        <w:rPr>
          <w:color w:val="auto"/>
          <w:sz w:val="22"/>
          <w:szCs w:val="22"/>
        </w:rPr>
        <w:t>ciljem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promocije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regionalne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suradnje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triju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partnerskih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destinacija</w:t>
      </w:r>
      <w:proofErr w:type="spellEnd"/>
      <w:r>
        <w:rPr>
          <w:color w:val="auto"/>
          <w:sz w:val="22"/>
          <w:szCs w:val="22"/>
        </w:rPr>
        <w:t xml:space="preserve"> (</w:t>
      </w:r>
      <w:proofErr w:type="spellStart"/>
      <w:r>
        <w:rPr>
          <w:color w:val="auto"/>
          <w:sz w:val="22"/>
          <w:szCs w:val="22"/>
        </w:rPr>
        <w:t>Tvrđava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proofErr w:type="gramStart"/>
      <w:r>
        <w:rPr>
          <w:color w:val="auto"/>
          <w:sz w:val="22"/>
          <w:szCs w:val="22"/>
        </w:rPr>
        <w:t>sv.Mihovila</w:t>
      </w:r>
      <w:proofErr w:type="spellEnd"/>
      <w:proofErr w:type="gramEnd"/>
      <w:r>
        <w:rPr>
          <w:color w:val="auto"/>
          <w:sz w:val="22"/>
          <w:szCs w:val="22"/>
        </w:rPr>
        <w:t xml:space="preserve">, </w:t>
      </w:r>
      <w:proofErr w:type="spellStart"/>
      <w:r>
        <w:rPr>
          <w:color w:val="auto"/>
          <w:sz w:val="22"/>
          <w:szCs w:val="22"/>
        </w:rPr>
        <w:t>Šibenik</w:t>
      </w:r>
      <w:proofErr w:type="spellEnd"/>
      <w:r>
        <w:rPr>
          <w:color w:val="auto"/>
          <w:sz w:val="22"/>
          <w:szCs w:val="22"/>
        </w:rPr>
        <w:t xml:space="preserve">; </w:t>
      </w:r>
      <w:proofErr w:type="spellStart"/>
      <w:r>
        <w:rPr>
          <w:color w:val="auto"/>
          <w:sz w:val="22"/>
          <w:szCs w:val="22"/>
        </w:rPr>
        <w:t>Tvrđava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Vranduk</w:t>
      </w:r>
      <w:proofErr w:type="spellEnd"/>
      <w:r>
        <w:rPr>
          <w:color w:val="auto"/>
          <w:sz w:val="22"/>
          <w:szCs w:val="22"/>
        </w:rPr>
        <w:t xml:space="preserve">, </w:t>
      </w:r>
      <w:proofErr w:type="spellStart"/>
      <w:r>
        <w:rPr>
          <w:color w:val="auto"/>
          <w:sz w:val="22"/>
          <w:szCs w:val="22"/>
        </w:rPr>
        <w:t>Zenica</w:t>
      </w:r>
      <w:proofErr w:type="spellEnd"/>
      <w:r>
        <w:rPr>
          <w:color w:val="auto"/>
          <w:sz w:val="22"/>
          <w:szCs w:val="22"/>
        </w:rPr>
        <w:t xml:space="preserve"> ; </w:t>
      </w:r>
      <w:proofErr w:type="spellStart"/>
      <w:r>
        <w:rPr>
          <w:color w:val="auto"/>
          <w:sz w:val="22"/>
          <w:szCs w:val="22"/>
        </w:rPr>
        <w:t>Kanli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kula</w:t>
      </w:r>
      <w:proofErr w:type="spellEnd"/>
      <w:r>
        <w:rPr>
          <w:color w:val="auto"/>
          <w:sz w:val="22"/>
          <w:szCs w:val="22"/>
        </w:rPr>
        <w:t xml:space="preserve">, </w:t>
      </w:r>
      <w:proofErr w:type="spellStart"/>
      <w:r>
        <w:rPr>
          <w:color w:val="auto"/>
          <w:sz w:val="22"/>
          <w:szCs w:val="22"/>
        </w:rPr>
        <w:t>Herceg</w:t>
      </w:r>
      <w:proofErr w:type="spellEnd"/>
      <w:r>
        <w:rPr>
          <w:color w:val="auto"/>
          <w:sz w:val="22"/>
          <w:szCs w:val="22"/>
        </w:rPr>
        <w:t xml:space="preserve"> Novi) </w:t>
      </w:r>
      <w:proofErr w:type="spellStart"/>
      <w:r>
        <w:rPr>
          <w:color w:val="auto"/>
          <w:sz w:val="22"/>
          <w:szCs w:val="22"/>
        </w:rPr>
        <w:t>kao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destinacija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kulturnog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turizma</w:t>
      </w:r>
      <w:proofErr w:type="spellEnd"/>
      <w:r>
        <w:rPr>
          <w:color w:val="auto"/>
          <w:sz w:val="22"/>
          <w:szCs w:val="22"/>
        </w:rPr>
        <w:t xml:space="preserve">, </w:t>
      </w:r>
      <w:proofErr w:type="spellStart"/>
      <w:r>
        <w:rPr>
          <w:color w:val="auto"/>
          <w:sz w:val="22"/>
          <w:szCs w:val="22"/>
        </w:rPr>
        <w:t>na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području</w:t>
      </w:r>
      <w:proofErr w:type="spellEnd"/>
      <w:r>
        <w:rPr>
          <w:color w:val="auto"/>
          <w:sz w:val="22"/>
          <w:szCs w:val="22"/>
        </w:rPr>
        <w:t xml:space="preserve"> </w:t>
      </w:r>
      <w:bookmarkStart w:id="1" w:name="_Hlk21686433"/>
      <w:proofErr w:type="spellStart"/>
      <w:r>
        <w:rPr>
          <w:color w:val="auto"/>
          <w:sz w:val="22"/>
          <w:szCs w:val="22"/>
        </w:rPr>
        <w:t>Tvrđave</w:t>
      </w:r>
      <w:proofErr w:type="spellEnd"/>
      <w:r>
        <w:rPr>
          <w:color w:val="auto"/>
          <w:sz w:val="22"/>
          <w:szCs w:val="22"/>
        </w:rPr>
        <w:t xml:space="preserve"> Klis </w:t>
      </w:r>
      <w:bookmarkEnd w:id="1"/>
      <w:r>
        <w:rPr>
          <w:color w:val="auto"/>
          <w:sz w:val="22"/>
          <w:szCs w:val="22"/>
        </w:rPr>
        <w:t xml:space="preserve">bit </w:t>
      </w:r>
      <w:proofErr w:type="spellStart"/>
      <w:r>
        <w:rPr>
          <w:color w:val="auto"/>
          <w:sz w:val="22"/>
          <w:szCs w:val="22"/>
        </w:rPr>
        <w:t>će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uspostavljen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partnerski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kutak</w:t>
      </w:r>
      <w:proofErr w:type="spellEnd"/>
      <w:r>
        <w:rPr>
          <w:color w:val="auto"/>
          <w:sz w:val="22"/>
          <w:szCs w:val="22"/>
        </w:rPr>
        <w:t xml:space="preserve"> u </w:t>
      </w:r>
      <w:proofErr w:type="spellStart"/>
      <w:r>
        <w:rPr>
          <w:color w:val="auto"/>
          <w:sz w:val="22"/>
          <w:szCs w:val="22"/>
        </w:rPr>
        <w:t>kojem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će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posjetiteljima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biti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dostupan</w:t>
      </w:r>
      <w:proofErr w:type="spellEnd"/>
      <w:r>
        <w:rPr>
          <w:color w:val="auto"/>
          <w:sz w:val="22"/>
          <w:szCs w:val="22"/>
        </w:rPr>
        <w:t xml:space="preserve"> Fortress Reality Window. </w:t>
      </w:r>
      <w:proofErr w:type="spellStart"/>
      <w:r>
        <w:rPr>
          <w:color w:val="auto"/>
          <w:sz w:val="22"/>
          <w:szCs w:val="22"/>
        </w:rPr>
        <w:t>Riječ</w:t>
      </w:r>
      <w:proofErr w:type="spellEnd"/>
      <w:r>
        <w:rPr>
          <w:color w:val="auto"/>
          <w:sz w:val="22"/>
          <w:szCs w:val="22"/>
        </w:rPr>
        <w:t xml:space="preserve"> je o </w:t>
      </w:r>
      <w:proofErr w:type="spellStart"/>
      <w:r>
        <w:rPr>
          <w:color w:val="auto"/>
          <w:sz w:val="22"/>
          <w:szCs w:val="22"/>
        </w:rPr>
        <w:t>zaslonu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osjetljivom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na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dodir</w:t>
      </w:r>
      <w:proofErr w:type="spellEnd"/>
      <w:r>
        <w:rPr>
          <w:color w:val="auto"/>
          <w:sz w:val="22"/>
          <w:szCs w:val="22"/>
        </w:rPr>
        <w:t xml:space="preserve"> (touch screen) </w:t>
      </w:r>
      <w:proofErr w:type="spellStart"/>
      <w:r>
        <w:rPr>
          <w:color w:val="auto"/>
          <w:sz w:val="22"/>
          <w:szCs w:val="22"/>
        </w:rPr>
        <w:t>koji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će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sadržavati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aplikaciju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putem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koje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će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posjetitelji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moći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uživo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pratiti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što</w:t>
      </w:r>
      <w:proofErr w:type="spellEnd"/>
      <w:r>
        <w:rPr>
          <w:color w:val="auto"/>
          <w:sz w:val="22"/>
          <w:szCs w:val="22"/>
        </w:rPr>
        <w:t xml:space="preserve"> se </w:t>
      </w:r>
      <w:proofErr w:type="spellStart"/>
      <w:r>
        <w:rPr>
          <w:color w:val="auto"/>
          <w:sz w:val="22"/>
          <w:szCs w:val="22"/>
        </w:rPr>
        <w:t>trenutno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događa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na</w:t>
      </w:r>
      <w:proofErr w:type="spellEnd"/>
      <w:r>
        <w:rPr>
          <w:color w:val="auto"/>
          <w:sz w:val="22"/>
          <w:szCs w:val="22"/>
        </w:rPr>
        <w:t xml:space="preserve"> tri </w:t>
      </w:r>
      <w:proofErr w:type="spellStart"/>
      <w:r>
        <w:rPr>
          <w:color w:val="auto"/>
          <w:sz w:val="22"/>
          <w:szCs w:val="22"/>
        </w:rPr>
        <w:t>partnerske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tvrđave</w:t>
      </w:r>
      <w:proofErr w:type="spellEnd"/>
      <w:r>
        <w:rPr>
          <w:color w:val="auto"/>
          <w:sz w:val="22"/>
          <w:szCs w:val="22"/>
        </w:rPr>
        <w:t xml:space="preserve"> (</w:t>
      </w:r>
      <w:proofErr w:type="spellStart"/>
      <w:r>
        <w:rPr>
          <w:color w:val="auto"/>
          <w:sz w:val="22"/>
          <w:szCs w:val="22"/>
        </w:rPr>
        <w:t>tehnologija</w:t>
      </w:r>
      <w:proofErr w:type="spellEnd"/>
      <w:r>
        <w:rPr>
          <w:color w:val="auto"/>
          <w:sz w:val="22"/>
          <w:szCs w:val="22"/>
        </w:rPr>
        <w:t xml:space="preserve"> live </w:t>
      </w:r>
      <w:proofErr w:type="spellStart"/>
      <w:r>
        <w:rPr>
          <w:color w:val="auto"/>
          <w:sz w:val="22"/>
          <w:szCs w:val="22"/>
        </w:rPr>
        <w:t>streama</w:t>
      </w:r>
      <w:proofErr w:type="spellEnd"/>
      <w:r>
        <w:rPr>
          <w:color w:val="auto"/>
          <w:sz w:val="22"/>
          <w:szCs w:val="22"/>
        </w:rPr>
        <w:t xml:space="preserve">). </w:t>
      </w:r>
      <w:proofErr w:type="spellStart"/>
      <w:r>
        <w:rPr>
          <w:color w:val="auto"/>
          <w:sz w:val="22"/>
          <w:szCs w:val="22"/>
        </w:rPr>
        <w:t>Uz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prikaz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uživo</w:t>
      </w:r>
      <w:proofErr w:type="spellEnd"/>
      <w:r>
        <w:rPr>
          <w:color w:val="auto"/>
          <w:sz w:val="22"/>
          <w:szCs w:val="22"/>
        </w:rPr>
        <w:t xml:space="preserve">, </w:t>
      </w:r>
      <w:proofErr w:type="spellStart"/>
      <w:r>
        <w:rPr>
          <w:color w:val="auto"/>
          <w:sz w:val="22"/>
          <w:szCs w:val="22"/>
        </w:rPr>
        <w:t>zaslon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osjetljiv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na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dodir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sadržavat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će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osnovne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informacije</w:t>
      </w:r>
      <w:proofErr w:type="spellEnd"/>
      <w:r>
        <w:rPr>
          <w:color w:val="auto"/>
          <w:sz w:val="22"/>
          <w:szCs w:val="22"/>
        </w:rPr>
        <w:t xml:space="preserve"> o </w:t>
      </w:r>
      <w:proofErr w:type="spellStart"/>
      <w:r>
        <w:rPr>
          <w:color w:val="auto"/>
          <w:sz w:val="22"/>
          <w:szCs w:val="22"/>
        </w:rPr>
        <w:t>projektu</w:t>
      </w:r>
      <w:proofErr w:type="spellEnd"/>
      <w:r>
        <w:rPr>
          <w:color w:val="auto"/>
          <w:sz w:val="22"/>
          <w:szCs w:val="22"/>
        </w:rPr>
        <w:t xml:space="preserve"> Fortress </w:t>
      </w:r>
      <w:proofErr w:type="spellStart"/>
      <w:r>
        <w:rPr>
          <w:color w:val="auto"/>
          <w:sz w:val="22"/>
          <w:szCs w:val="22"/>
        </w:rPr>
        <w:t>ReInvented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projektnim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lokacijama</w:t>
      </w:r>
      <w:proofErr w:type="spellEnd"/>
      <w:r>
        <w:rPr>
          <w:color w:val="auto"/>
          <w:sz w:val="22"/>
          <w:szCs w:val="22"/>
        </w:rPr>
        <w:t xml:space="preserve"> (</w:t>
      </w:r>
      <w:proofErr w:type="spellStart"/>
      <w:r>
        <w:rPr>
          <w:color w:val="auto"/>
          <w:sz w:val="22"/>
          <w:szCs w:val="22"/>
        </w:rPr>
        <w:t>tvrđavama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gradovima</w:t>
      </w:r>
      <w:proofErr w:type="spellEnd"/>
      <w:r>
        <w:rPr>
          <w:color w:val="auto"/>
          <w:sz w:val="22"/>
          <w:szCs w:val="22"/>
        </w:rPr>
        <w:t xml:space="preserve">) s </w:t>
      </w:r>
      <w:proofErr w:type="spellStart"/>
      <w:r>
        <w:rPr>
          <w:color w:val="auto"/>
          <w:sz w:val="22"/>
          <w:szCs w:val="22"/>
        </w:rPr>
        <w:t>ciljem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promocije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regionalne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suradnje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među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destinacijama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kulturnog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turizma</w:t>
      </w:r>
      <w:proofErr w:type="spellEnd"/>
      <w:r>
        <w:rPr>
          <w:color w:val="auto"/>
          <w:sz w:val="22"/>
          <w:szCs w:val="22"/>
        </w:rPr>
        <w:t xml:space="preserve">. </w:t>
      </w:r>
      <w:proofErr w:type="spellStart"/>
      <w:r>
        <w:rPr>
          <w:color w:val="auto"/>
          <w:sz w:val="22"/>
          <w:szCs w:val="22"/>
        </w:rPr>
        <w:t>Instalacijom</w:t>
      </w:r>
      <w:proofErr w:type="spellEnd"/>
      <w:r>
        <w:rPr>
          <w:color w:val="auto"/>
          <w:sz w:val="22"/>
          <w:szCs w:val="22"/>
        </w:rPr>
        <w:t xml:space="preserve"> se mora </w:t>
      </w:r>
      <w:proofErr w:type="spellStart"/>
      <w:r>
        <w:rPr>
          <w:color w:val="auto"/>
          <w:sz w:val="22"/>
          <w:szCs w:val="22"/>
        </w:rPr>
        <w:t>omogućiti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direktna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povezanosti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vanjske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kamere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zalosna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osjetljivog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na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dodir</w:t>
      </w:r>
      <w:proofErr w:type="spellEnd"/>
      <w:r>
        <w:rPr>
          <w:color w:val="auto"/>
          <w:sz w:val="22"/>
          <w:szCs w:val="22"/>
        </w:rPr>
        <w:t xml:space="preserve"> (touch screen). </w:t>
      </w:r>
    </w:p>
    <w:p w14:paraId="20612B49" w14:textId="77777777" w:rsidR="00A71EF1" w:rsidRDefault="00A71EF1" w:rsidP="00F56EA4">
      <w:pPr>
        <w:pStyle w:val="Default"/>
        <w:jc w:val="both"/>
        <w:rPr>
          <w:color w:val="auto"/>
          <w:sz w:val="22"/>
          <w:szCs w:val="22"/>
        </w:rPr>
      </w:pPr>
    </w:p>
    <w:p w14:paraId="3CE90E31" w14:textId="49082B90" w:rsidR="009D6748" w:rsidRDefault="009D6748" w:rsidP="00F56EA4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Fortress Reality Window </w:t>
      </w:r>
      <w:proofErr w:type="spellStart"/>
      <w:r>
        <w:rPr>
          <w:color w:val="auto"/>
          <w:sz w:val="22"/>
          <w:szCs w:val="22"/>
        </w:rPr>
        <w:t>doprinijet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će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povećanju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atraktivnosti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Tvrđave</w:t>
      </w:r>
      <w:proofErr w:type="spellEnd"/>
      <w:r>
        <w:rPr>
          <w:color w:val="auto"/>
          <w:sz w:val="22"/>
          <w:szCs w:val="22"/>
        </w:rPr>
        <w:t xml:space="preserve"> </w:t>
      </w:r>
      <w:r w:rsidR="00863C74">
        <w:rPr>
          <w:color w:val="auto"/>
          <w:sz w:val="22"/>
          <w:szCs w:val="22"/>
        </w:rPr>
        <w:t>Klis</w:t>
      </w:r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kao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turističke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atrakcije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će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također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poslužiti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kao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marketinški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kanal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koji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stvara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jedinstvenu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kulturnu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rutu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povijesnih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tvrđava</w:t>
      </w:r>
      <w:proofErr w:type="spellEnd"/>
      <w:r>
        <w:rPr>
          <w:color w:val="auto"/>
          <w:sz w:val="22"/>
          <w:szCs w:val="22"/>
        </w:rPr>
        <w:t xml:space="preserve"> u </w:t>
      </w:r>
      <w:proofErr w:type="spellStart"/>
      <w:r>
        <w:rPr>
          <w:color w:val="auto"/>
          <w:sz w:val="22"/>
          <w:szCs w:val="22"/>
        </w:rPr>
        <w:t>prekograničnom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području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omogućuje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međusobnu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promociju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partnera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nakon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provedbe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projekta</w:t>
      </w:r>
      <w:proofErr w:type="spellEnd"/>
      <w:r>
        <w:rPr>
          <w:color w:val="auto"/>
          <w:sz w:val="22"/>
          <w:szCs w:val="22"/>
        </w:rPr>
        <w:t xml:space="preserve">. </w:t>
      </w:r>
    </w:p>
    <w:p w14:paraId="4BD66CC9" w14:textId="77777777" w:rsidR="0027233D" w:rsidRDefault="0027233D" w:rsidP="00F56EA4">
      <w:pPr>
        <w:pStyle w:val="Default"/>
        <w:jc w:val="both"/>
        <w:rPr>
          <w:color w:val="auto"/>
          <w:sz w:val="22"/>
          <w:szCs w:val="22"/>
        </w:rPr>
      </w:pPr>
    </w:p>
    <w:p w14:paraId="53D23EDF" w14:textId="7C183E4C" w:rsidR="009D6748" w:rsidRDefault="009D6748" w:rsidP="00F56EA4">
      <w:pPr>
        <w:pStyle w:val="Default"/>
        <w:jc w:val="both"/>
        <w:rPr>
          <w:color w:val="auto"/>
          <w:sz w:val="22"/>
          <w:szCs w:val="22"/>
        </w:rPr>
      </w:pPr>
      <w:proofErr w:type="spellStart"/>
      <w:r>
        <w:rPr>
          <w:color w:val="auto"/>
          <w:sz w:val="22"/>
          <w:szCs w:val="22"/>
        </w:rPr>
        <w:t>Radi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postizanja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funkcionalnosti</w:t>
      </w:r>
      <w:proofErr w:type="spellEnd"/>
      <w:r>
        <w:rPr>
          <w:color w:val="auto"/>
          <w:sz w:val="22"/>
          <w:szCs w:val="22"/>
        </w:rPr>
        <w:t xml:space="preserve">, od </w:t>
      </w:r>
      <w:proofErr w:type="spellStart"/>
      <w:r>
        <w:rPr>
          <w:color w:val="auto"/>
          <w:sz w:val="22"/>
          <w:szCs w:val="22"/>
        </w:rPr>
        <w:t>Ponuditelja</w:t>
      </w:r>
      <w:proofErr w:type="spellEnd"/>
      <w:r>
        <w:rPr>
          <w:color w:val="auto"/>
          <w:sz w:val="22"/>
          <w:szCs w:val="22"/>
        </w:rPr>
        <w:t xml:space="preserve"> se </w:t>
      </w:r>
      <w:proofErr w:type="spellStart"/>
      <w:r>
        <w:rPr>
          <w:color w:val="auto"/>
          <w:sz w:val="22"/>
          <w:szCs w:val="22"/>
        </w:rPr>
        <w:t>traži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koordinacija</w:t>
      </w:r>
      <w:proofErr w:type="spellEnd"/>
      <w:r>
        <w:rPr>
          <w:color w:val="auto"/>
          <w:sz w:val="22"/>
          <w:szCs w:val="22"/>
        </w:rPr>
        <w:t xml:space="preserve"> s </w:t>
      </w:r>
      <w:proofErr w:type="spellStart"/>
      <w:r>
        <w:rPr>
          <w:color w:val="auto"/>
          <w:sz w:val="22"/>
          <w:szCs w:val="22"/>
        </w:rPr>
        <w:t>Isporučiteljem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usluge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dizajna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razvoja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aplikacije</w:t>
      </w:r>
      <w:proofErr w:type="spellEnd"/>
      <w:r>
        <w:rPr>
          <w:color w:val="auto"/>
          <w:sz w:val="22"/>
          <w:szCs w:val="22"/>
        </w:rPr>
        <w:t xml:space="preserve"> za Fortress Reality Window </w:t>
      </w:r>
      <w:proofErr w:type="spellStart"/>
      <w:r>
        <w:rPr>
          <w:color w:val="auto"/>
          <w:sz w:val="22"/>
          <w:szCs w:val="22"/>
        </w:rPr>
        <w:t>i</w:t>
      </w:r>
      <w:proofErr w:type="spellEnd"/>
      <w:r>
        <w:rPr>
          <w:color w:val="auto"/>
          <w:sz w:val="22"/>
          <w:szCs w:val="22"/>
        </w:rPr>
        <w:t xml:space="preserve"> live stream. </w:t>
      </w:r>
    </w:p>
    <w:p w14:paraId="26A897D5" w14:textId="77777777" w:rsidR="0027233D" w:rsidRDefault="0027233D" w:rsidP="00F56EA4">
      <w:pPr>
        <w:pStyle w:val="Default"/>
        <w:jc w:val="both"/>
        <w:rPr>
          <w:color w:val="auto"/>
          <w:sz w:val="22"/>
          <w:szCs w:val="22"/>
        </w:rPr>
      </w:pPr>
    </w:p>
    <w:p w14:paraId="43C2DF62" w14:textId="491ADD4C" w:rsidR="009D6748" w:rsidRDefault="009D6748" w:rsidP="00F56EA4">
      <w:pPr>
        <w:pStyle w:val="Default"/>
        <w:jc w:val="both"/>
        <w:rPr>
          <w:color w:val="auto"/>
          <w:sz w:val="22"/>
          <w:szCs w:val="22"/>
        </w:rPr>
      </w:pPr>
      <w:proofErr w:type="spellStart"/>
      <w:r>
        <w:rPr>
          <w:color w:val="auto"/>
          <w:sz w:val="22"/>
          <w:szCs w:val="22"/>
        </w:rPr>
        <w:t>Oprema</w:t>
      </w:r>
      <w:proofErr w:type="spellEnd"/>
      <w:r>
        <w:rPr>
          <w:color w:val="auto"/>
          <w:sz w:val="22"/>
          <w:szCs w:val="22"/>
        </w:rPr>
        <w:t xml:space="preserve"> za </w:t>
      </w:r>
      <w:proofErr w:type="spellStart"/>
      <w:r>
        <w:rPr>
          <w:color w:val="auto"/>
          <w:sz w:val="22"/>
          <w:szCs w:val="22"/>
        </w:rPr>
        <w:t>Interaktivni</w:t>
      </w:r>
      <w:proofErr w:type="spellEnd"/>
      <w:r>
        <w:rPr>
          <w:color w:val="auto"/>
          <w:sz w:val="22"/>
          <w:szCs w:val="22"/>
        </w:rPr>
        <w:t xml:space="preserve"> monitor – Fortress Reality Window bit </w:t>
      </w:r>
      <w:proofErr w:type="spellStart"/>
      <w:r>
        <w:rPr>
          <w:color w:val="auto"/>
          <w:sz w:val="22"/>
          <w:szCs w:val="22"/>
        </w:rPr>
        <w:t>će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usklađena</w:t>
      </w:r>
      <w:proofErr w:type="spellEnd"/>
      <w:r>
        <w:rPr>
          <w:color w:val="auto"/>
          <w:sz w:val="22"/>
          <w:szCs w:val="22"/>
        </w:rPr>
        <w:t xml:space="preserve"> s </w:t>
      </w:r>
      <w:proofErr w:type="spellStart"/>
      <w:r>
        <w:rPr>
          <w:color w:val="auto"/>
          <w:sz w:val="22"/>
          <w:szCs w:val="22"/>
        </w:rPr>
        <w:t>pravilima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vidljivosti</w:t>
      </w:r>
      <w:proofErr w:type="spellEnd"/>
      <w:r>
        <w:rPr>
          <w:color w:val="auto"/>
          <w:sz w:val="22"/>
          <w:szCs w:val="22"/>
        </w:rPr>
        <w:t xml:space="preserve"> EU </w:t>
      </w:r>
      <w:proofErr w:type="spellStart"/>
      <w:r>
        <w:rPr>
          <w:color w:val="auto"/>
          <w:sz w:val="22"/>
          <w:szCs w:val="22"/>
        </w:rPr>
        <w:t>financiranja</w:t>
      </w:r>
      <w:proofErr w:type="spellEnd"/>
      <w:r>
        <w:rPr>
          <w:color w:val="auto"/>
          <w:sz w:val="22"/>
          <w:szCs w:val="22"/>
        </w:rPr>
        <w:t xml:space="preserve">; </w:t>
      </w:r>
      <w:proofErr w:type="spellStart"/>
      <w:r>
        <w:rPr>
          <w:color w:val="auto"/>
          <w:sz w:val="22"/>
          <w:szCs w:val="22"/>
        </w:rPr>
        <w:t>odnosno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pravilima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vidljivosti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programa</w:t>
      </w:r>
      <w:proofErr w:type="spellEnd"/>
      <w:r>
        <w:rPr>
          <w:color w:val="auto"/>
          <w:sz w:val="22"/>
          <w:szCs w:val="22"/>
        </w:rPr>
        <w:t xml:space="preserve"> Interreg HR-BA-ME 2014-2020.: </w:t>
      </w:r>
    </w:p>
    <w:p w14:paraId="1A05FACE" w14:textId="77777777" w:rsidR="0027233D" w:rsidRDefault="0027233D" w:rsidP="009D6748">
      <w:pPr>
        <w:tabs>
          <w:tab w:val="left" w:pos="180"/>
          <w:tab w:val="center" w:pos="1800"/>
          <w:tab w:val="left" w:pos="6840"/>
          <w:tab w:val="center" w:pos="10800"/>
        </w:tabs>
        <w:rPr>
          <w:sz w:val="22"/>
          <w:szCs w:val="22"/>
        </w:rPr>
      </w:pPr>
    </w:p>
    <w:p w14:paraId="4AC643E8" w14:textId="2CD59D72" w:rsidR="009D6748" w:rsidRDefault="009D6748" w:rsidP="009D6748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  <w:r w:rsidRPr="0027233D">
        <w:rPr>
          <w:color w:val="548DD4" w:themeColor="text2" w:themeTint="99"/>
          <w:sz w:val="22"/>
          <w:szCs w:val="22"/>
        </w:rPr>
        <w:t>http://www.interreg-hr-ba-me2014-2020.eu/programme-implementation/visibility-guidelines/</w:t>
      </w:r>
    </w:p>
    <w:p w14:paraId="21D91692" w14:textId="20439D02" w:rsidR="009D6748" w:rsidRDefault="009D6748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5CEB1185" w14:textId="410BF335" w:rsidR="009D6748" w:rsidRDefault="009D6748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027E1492" w14:textId="39E7D020" w:rsidR="009D6748" w:rsidRDefault="009D6748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0D28201D" w14:textId="525A85EB" w:rsidR="009D6748" w:rsidRDefault="009D6748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75D063EE" w14:textId="5696A050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6B910AD5" w14:textId="36596B31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1F71FA2A" w14:textId="7296DC0C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20849A71" w14:textId="1A25B20D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332C5DC3" w14:textId="4815CECB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07AB0A21" w14:textId="47B0594C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535E931F" w14:textId="6E3EF648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007B2930" w14:textId="0FE7C1D3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490375A6" w14:textId="24C536EA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3CD86375" w14:textId="24CC7888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5338C5AF" w14:textId="4404A0F7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00A00E22" w14:textId="174ADF22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2E5ED859" w14:textId="079E87C5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67CB3996" w14:textId="77777777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5C86CCCF" w14:textId="3A6C1AA9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604789BA" w14:textId="337B9796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2773285D" w14:textId="07E04D95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430CFFC8" w14:textId="64BD6D67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521AE8C6" w14:textId="6D60E465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3926E92F" w14:textId="77777777" w:rsidR="003E5616" w:rsidRDefault="003E5616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4FB6F7C4" w14:textId="77777777" w:rsidR="009D6748" w:rsidRDefault="009D6748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2375A72F" w14:textId="7D7B829C" w:rsidR="00C24F6B" w:rsidRDefault="001475B3" w:rsidP="005267F8">
      <w:pPr>
        <w:pStyle w:val="Naslov2"/>
        <w:keepNext w:val="0"/>
        <w:spacing w:after="0" w:line="276" w:lineRule="auto"/>
        <w:ind w:left="576" w:hanging="576"/>
        <w:contextualSpacing/>
        <w:jc w:val="both"/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</w:pPr>
      <w:r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>TABLICE ZAHTJEVA</w:t>
      </w:r>
      <w:r w:rsidR="005267F8" w:rsidRPr="005267F8"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 xml:space="preserve"> ZA OPREMU:</w:t>
      </w:r>
    </w:p>
    <w:p w14:paraId="739B826C" w14:textId="77777777" w:rsidR="005267F8" w:rsidRPr="005267F8" w:rsidRDefault="005267F8" w:rsidP="005267F8">
      <w:pPr>
        <w:rPr>
          <w:rFonts w:eastAsia="Calibri"/>
          <w:lang w:eastAsia="en-US"/>
        </w:rPr>
      </w:pPr>
    </w:p>
    <w:p w14:paraId="2FE76CF6" w14:textId="4C443898" w:rsidR="005267F8" w:rsidRPr="00F37AAA" w:rsidRDefault="00944044" w:rsidP="007B3B2D">
      <w:pPr>
        <w:pStyle w:val="Odlomakpopisa"/>
        <w:numPr>
          <w:ilvl w:val="0"/>
          <w:numId w:val="2"/>
        </w:numPr>
        <w:rPr>
          <w:lang w:eastAsia="en-US"/>
        </w:rPr>
      </w:pPr>
      <w:r>
        <w:rPr>
          <w:rFonts w:asciiTheme="minorHAnsi" w:hAnsiTheme="minorHAnsi" w:cs="Arial"/>
          <w:b/>
          <w:sz w:val="22"/>
        </w:rPr>
        <w:t>Vanjska kamera za Live stream</w:t>
      </w:r>
    </w:p>
    <w:tbl>
      <w:tblPr>
        <w:tblpPr w:leftFromText="180" w:rightFromText="180" w:vertAnchor="text" w:horzAnchor="margin" w:tblpX="-866" w:tblpY="284"/>
        <w:tblOverlap w:val="never"/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6"/>
        <w:gridCol w:w="2693"/>
        <w:gridCol w:w="2410"/>
        <w:gridCol w:w="2126"/>
      </w:tblGrid>
      <w:tr w:rsidR="00644AA4" w:rsidRPr="004D5A6D" w14:paraId="1A2EC909" w14:textId="050F2EEB" w:rsidTr="00644AA4">
        <w:trPr>
          <w:cantSplit/>
          <w:trHeight w:val="2097"/>
          <w:tblHeader/>
        </w:trPr>
        <w:tc>
          <w:tcPr>
            <w:tcW w:w="3246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4BD96E" w14:textId="77777777" w:rsidR="00644AA4" w:rsidRPr="00644AA4" w:rsidRDefault="00644AA4" w:rsidP="00644AA4">
            <w:pPr>
              <w:tabs>
                <w:tab w:val="left" w:pos="432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Opis tražene karakteristike ponuđene opreme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066BDE" w14:textId="65E0D014" w:rsidR="00644AA4" w:rsidRPr="00644AA4" w:rsidRDefault="00644AA4" w:rsidP="00644AA4">
            <w:pPr>
              <w:tabs>
                <w:tab w:val="left" w:pos="432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Ponuđeni proizvod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CEAE38" w14:textId="7BAF21CA" w:rsidR="00644AA4" w:rsidRPr="00644AA4" w:rsidRDefault="00644AA4" w:rsidP="00644AA4">
            <w:pPr>
              <w:tabs>
                <w:tab w:val="left" w:pos="432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Ponuđeni proizvod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je u skladu s tehničkom specifikacijom (upisati: DA/NE)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87A711" w14:textId="3E2465FA" w:rsidR="00644AA4" w:rsidRPr="00644AA4" w:rsidRDefault="00644AA4" w:rsidP="00644AA4">
            <w:pPr>
              <w:tabs>
                <w:tab w:val="left" w:pos="432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Poveznica/ referenca na stranicu/ oznaku tehničkog lista za provjeru opreme</w:t>
            </w:r>
          </w:p>
        </w:tc>
      </w:tr>
      <w:tr w:rsidR="00644AA4" w:rsidRPr="00EE3F2B" w14:paraId="2D471315" w14:textId="1915E8AC" w:rsidTr="00644AA4">
        <w:trPr>
          <w:trHeight w:val="554"/>
          <w:tblHeader/>
        </w:trPr>
        <w:tc>
          <w:tcPr>
            <w:tcW w:w="324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6E8A162" w14:textId="45075515" w:rsidR="00644AA4" w:rsidRPr="00EE3F2B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Performansa: minimalno 720p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7FF6FC4F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0D5A5810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788BC27B" w14:textId="7E89F3C9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5955B306" w14:textId="24B0EB23" w:rsidTr="00644AA4">
        <w:trPr>
          <w:trHeight w:val="554"/>
          <w:tblHeader/>
        </w:trPr>
        <w:tc>
          <w:tcPr>
            <w:tcW w:w="324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AB3CB7F" w14:textId="7AED1902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Optički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zoom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795B504B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06D7770A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32395A55" w14:textId="5DF122F8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7B66C873" w14:textId="5D4B46B2" w:rsidTr="00644AA4">
        <w:trPr>
          <w:trHeight w:val="411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7C1C1B3" w14:textId="1836ABE9" w:rsidR="00644AA4" w:rsidRPr="00EE3F2B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Auto fokus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FFB183E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3BC51E6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BE3F002" w14:textId="12FE602D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30C95D8C" w14:textId="627B524B" w:rsidTr="00644AA4">
        <w:trPr>
          <w:trHeight w:val="416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905E9B0" w14:textId="5A5C2D1E" w:rsidR="00644AA4" w:rsidRPr="00EE3F2B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Micro SD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memory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2D13148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6CCFC6F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010F1B8" w14:textId="2A9EBD32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641C47A2" w14:textId="1515FDF5" w:rsidTr="00644AA4">
        <w:trPr>
          <w:trHeight w:val="421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8168BCB" w14:textId="43A0CCA9" w:rsidR="00644AA4" w:rsidRPr="00EE3F2B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Alarm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027A1C1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47FD855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7BC58E1" w14:textId="20FCFCED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5F52E99E" w14:textId="5FAA5E0B" w:rsidTr="00644AA4">
        <w:trPr>
          <w:trHeight w:val="400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BF501A5" w14:textId="06515EAB" w:rsidR="00644AA4" w:rsidRPr="00EE3F2B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IR udaljenost : do 150m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C150222" w14:textId="77777777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D663601" w14:textId="77777777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5E6AF94" w14:textId="579AEC40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</w:tbl>
    <w:p w14:paraId="5B156743" w14:textId="77777777" w:rsidR="00F37AAA" w:rsidRPr="005267F8" w:rsidRDefault="00F37AAA" w:rsidP="00F37AAA">
      <w:pPr>
        <w:pStyle w:val="Odlomakpopisa"/>
        <w:rPr>
          <w:lang w:eastAsia="en-US"/>
        </w:rPr>
      </w:pPr>
    </w:p>
    <w:p w14:paraId="5F276EDF" w14:textId="77777777" w:rsidR="00E8048A" w:rsidRDefault="00E8048A"/>
    <w:p w14:paraId="40D1A5BE" w14:textId="77777777" w:rsidR="00CE7E53" w:rsidRDefault="00CE7E53"/>
    <w:p w14:paraId="45D03D45" w14:textId="77777777" w:rsidR="00CE7E53" w:rsidRDefault="00CE7E53"/>
    <w:p w14:paraId="60CB5256" w14:textId="77777777" w:rsidR="00CE7E53" w:rsidRDefault="00CE7E53">
      <w:r>
        <w:br w:type="page"/>
      </w:r>
    </w:p>
    <w:p w14:paraId="73229803" w14:textId="68AF2872" w:rsidR="005555B3" w:rsidRPr="00F37AAA" w:rsidRDefault="00944044" w:rsidP="005555B3">
      <w:pPr>
        <w:pStyle w:val="Odlomakpopisa"/>
        <w:numPr>
          <w:ilvl w:val="0"/>
          <w:numId w:val="2"/>
        </w:numPr>
        <w:rPr>
          <w:lang w:eastAsia="en-US"/>
        </w:rPr>
      </w:pPr>
      <w:r>
        <w:rPr>
          <w:rFonts w:asciiTheme="minorHAnsi" w:hAnsiTheme="minorHAnsi" w:cs="Arial"/>
          <w:b/>
          <w:sz w:val="22"/>
        </w:rPr>
        <w:t>Zaslon osjetljiv na dodir (touch screen)</w:t>
      </w:r>
    </w:p>
    <w:tbl>
      <w:tblPr>
        <w:tblpPr w:leftFromText="180" w:rightFromText="180" w:vertAnchor="text" w:horzAnchor="margin" w:tblpX="-866" w:tblpY="284"/>
        <w:tblOverlap w:val="never"/>
        <w:tblW w:w="106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6"/>
        <w:gridCol w:w="2693"/>
        <w:gridCol w:w="2268"/>
        <w:gridCol w:w="2410"/>
      </w:tblGrid>
      <w:tr w:rsidR="00644AA4" w:rsidRPr="004D5A6D" w14:paraId="5F13804D" w14:textId="026CC16D" w:rsidTr="00644AA4">
        <w:trPr>
          <w:cantSplit/>
          <w:trHeight w:val="1952"/>
          <w:tblHeader/>
        </w:trPr>
        <w:tc>
          <w:tcPr>
            <w:tcW w:w="3246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12EA514" w14:textId="51765A41" w:rsidR="00644AA4" w:rsidRPr="004D5A6D" w:rsidRDefault="00644AA4" w:rsidP="00644AA4">
            <w:pPr>
              <w:tabs>
                <w:tab w:val="left" w:pos="4320"/>
              </w:tabs>
              <w:jc w:val="center"/>
              <w:rPr>
                <w:rFonts w:asciiTheme="minorHAnsi" w:hAnsiTheme="minorHAnsi"/>
                <w:sz w:val="22"/>
                <w:szCs w:val="18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Opis tražene karakteristike ponuđene opreme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EA603F" w14:textId="44715F68" w:rsidR="00644AA4" w:rsidRPr="004D5A6D" w:rsidRDefault="00644AA4" w:rsidP="00644AA4">
            <w:pPr>
              <w:tabs>
                <w:tab w:val="left" w:pos="4320"/>
              </w:tabs>
              <w:jc w:val="center"/>
              <w:rPr>
                <w:rFonts w:asciiTheme="minorHAnsi" w:hAnsiTheme="minorHAnsi"/>
                <w:sz w:val="22"/>
                <w:szCs w:val="18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Ponuđeni proizvod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119005" w14:textId="4C65F2EB" w:rsidR="00644AA4" w:rsidRPr="004D5A6D" w:rsidRDefault="00644AA4" w:rsidP="00644AA4">
            <w:pPr>
              <w:tabs>
                <w:tab w:val="left" w:pos="4320"/>
              </w:tabs>
              <w:jc w:val="center"/>
              <w:rPr>
                <w:rFonts w:asciiTheme="minorHAnsi" w:hAnsiTheme="minorHAnsi"/>
                <w:sz w:val="22"/>
                <w:szCs w:val="18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Ponuđeni proizvod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je u skladu s tehničkom specifikacijom (upisati: DA/NE)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452301" w14:textId="7E250EEA" w:rsidR="00644AA4" w:rsidRPr="004D5A6D" w:rsidRDefault="00644AA4" w:rsidP="00644AA4">
            <w:pPr>
              <w:tabs>
                <w:tab w:val="left" w:pos="4320"/>
              </w:tabs>
              <w:jc w:val="center"/>
              <w:rPr>
                <w:rFonts w:asciiTheme="minorHAnsi" w:hAnsiTheme="minorHAnsi"/>
                <w:sz w:val="22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Poveznica/ referenca na stranicu/ oznaku tehničkog lista za provjeru opreme</w:t>
            </w:r>
          </w:p>
        </w:tc>
      </w:tr>
      <w:tr w:rsidR="00644AA4" w:rsidRPr="00EE3F2B" w14:paraId="67DCB4DB" w14:textId="44287208" w:rsidTr="00644AA4">
        <w:trPr>
          <w:trHeight w:val="554"/>
          <w:tblHeader/>
        </w:trPr>
        <w:tc>
          <w:tcPr>
            <w:tcW w:w="324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ED234D7" w14:textId="7AF91C19" w:rsidR="00644AA4" w:rsidRPr="00EE3F2B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Ekran: minimalno 32</w:t>
            </w:r>
            <w:r>
              <w:rPr>
                <w:rFonts w:ascii="Calibri" w:hAnsi="Calibri" w:cs="Calibri"/>
                <w:sz w:val="22"/>
                <w:szCs w:val="20"/>
              </w:rPr>
              <w:t>ˮ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6308CF76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5D4F18DB" w14:textId="13A6048A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5EAB6762" w14:textId="0CBD82C9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6957C3F2" w14:textId="70AA0991" w:rsidTr="00644AA4">
        <w:trPr>
          <w:trHeight w:val="554"/>
          <w:tblHeader/>
        </w:trPr>
        <w:tc>
          <w:tcPr>
            <w:tcW w:w="324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9131399" w14:textId="0E3ADAE1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Montaža na zid, upotreba u zatvorenom prostoru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364E8553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56425F8C" w14:textId="640BDDF2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463E0041" w14:textId="3E798078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3EAEBE78" w14:textId="539C8BC3" w:rsidTr="00644AA4">
        <w:trPr>
          <w:trHeight w:val="411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70507A2" w14:textId="1E577CF8" w:rsidR="00644AA4" w:rsidRPr="00EE3F2B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PC, m</w:t>
            </w:r>
            <w:r w:rsidRPr="00E409F1">
              <w:rPr>
                <w:rFonts w:asciiTheme="minorHAnsi" w:hAnsiTheme="minorHAnsi" w:cs="Arial"/>
                <w:sz w:val="22"/>
                <w:szCs w:val="20"/>
              </w:rPr>
              <w:t xml:space="preserve">inimalno dvojezgreni procesor , 64 bit, minimalno 2,6 GHZ, </w:t>
            </w:r>
            <w:proofErr w:type="spellStart"/>
            <w:r w:rsidRPr="00E409F1">
              <w:rPr>
                <w:rFonts w:asciiTheme="minorHAnsi" w:hAnsiTheme="minorHAnsi" w:cs="Arial"/>
                <w:sz w:val="22"/>
                <w:szCs w:val="20"/>
              </w:rPr>
              <w:t>cache</w:t>
            </w:r>
            <w:proofErr w:type="spellEnd"/>
            <w:r w:rsidRPr="00E409F1">
              <w:rPr>
                <w:rFonts w:asciiTheme="minorHAnsi" w:hAnsiTheme="minorHAnsi" w:cs="Arial"/>
                <w:sz w:val="22"/>
                <w:szCs w:val="20"/>
              </w:rPr>
              <w:t xml:space="preserve"> minimalno 1 MB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A777ACE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8EF6B45" w14:textId="7D5D9704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7AAA2FD" w14:textId="4B586389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01CE08DD" w14:textId="283B9403" w:rsidTr="00644AA4">
        <w:trPr>
          <w:trHeight w:val="420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0CDC840" w14:textId="5517B497" w:rsidR="00644AA4" w:rsidRPr="00ED64F2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ED64F2">
              <w:rPr>
                <w:rFonts w:asciiTheme="minorHAnsi" w:hAnsiTheme="minorHAnsi" w:cs="Arial"/>
                <w:sz w:val="22"/>
                <w:szCs w:val="20"/>
              </w:rPr>
              <w:t>Ugrađena web kamera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2A7F7AF" w14:textId="77777777" w:rsidR="00644AA4" w:rsidRPr="00ED64F2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90D4A23" w14:textId="24AED82D" w:rsidR="00644AA4" w:rsidRPr="00ED64F2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A9F13D" w14:textId="33F2EA25" w:rsidR="00644AA4" w:rsidRPr="00ED64F2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6C6BE984" w14:textId="629862D6" w:rsidTr="00644AA4">
        <w:trPr>
          <w:trHeight w:val="410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836CA52" w14:textId="1D61ED8B" w:rsidR="00644AA4" w:rsidRPr="00EE3F2B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Rezolucija: 1920x1080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pixela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ili više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79B7051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C53E4F0" w14:textId="60D5DD66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B1495FE" w14:textId="5DE1D922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23B19CA8" w14:textId="2FCAFA7B" w:rsidTr="00644AA4">
        <w:trPr>
          <w:trHeight w:val="416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EA54E2" w14:textId="4FE10646" w:rsidR="00644AA4" w:rsidRPr="00EE3F2B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E25095">
              <w:rPr>
                <w:rFonts w:asciiTheme="minorHAnsi" w:hAnsiTheme="minorHAnsi" w:cs="Arial"/>
                <w:sz w:val="22"/>
                <w:szCs w:val="20"/>
              </w:rPr>
              <w:t>Pozadinsko svjetlo: LED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099BC39" w14:textId="77777777" w:rsidR="00644AA4" w:rsidRPr="00E25095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36C55F1" w14:textId="71309A3B" w:rsidR="00644AA4" w:rsidRPr="00E25095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8F805EC" w14:textId="7982A121" w:rsidR="00644AA4" w:rsidRPr="00E25095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5F9E5C47" w14:textId="7E07DBEA" w:rsidTr="00644AA4">
        <w:trPr>
          <w:trHeight w:val="421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FD3992B" w14:textId="2E5CE03E" w:rsidR="00644AA4" w:rsidRPr="00EE3F2B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Touch tehnologija: </w:t>
            </w:r>
            <w:r>
              <w:t xml:space="preserve"> </w:t>
            </w:r>
            <w:proofErr w:type="spellStart"/>
            <w:r w:rsidRPr="003E5616">
              <w:rPr>
                <w:rFonts w:asciiTheme="minorHAnsi" w:hAnsiTheme="minorHAnsi" w:cs="Arial"/>
                <w:sz w:val="22"/>
                <w:szCs w:val="20"/>
              </w:rPr>
              <w:t>Projected</w:t>
            </w:r>
            <w:proofErr w:type="spellEnd"/>
            <w:r w:rsidRPr="003E5616"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 w:rsidRPr="003E5616">
              <w:rPr>
                <w:rFonts w:asciiTheme="minorHAnsi" w:hAnsiTheme="minorHAnsi" w:cs="Arial"/>
                <w:sz w:val="22"/>
                <w:szCs w:val="20"/>
              </w:rPr>
              <w:t>Capacitive</w:t>
            </w:r>
            <w:proofErr w:type="spellEnd"/>
            <w:r w:rsidRPr="003E5616">
              <w:rPr>
                <w:rFonts w:asciiTheme="minorHAnsi" w:hAnsiTheme="minorHAnsi" w:cs="Arial"/>
                <w:sz w:val="22"/>
                <w:szCs w:val="20"/>
              </w:rPr>
              <w:t xml:space="preserve"> Touch </w:t>
            </w:r>
            <w:proofErr w:type="spellStart"/>
            <w:r w:rsidRPr="003E5616">
              <w:rPr>
                <w:rFonts w:asciiTheme="minorHAnsi" w:hAnsiTheme="minorHAnsi" w:cs="Arial"/>
                <w:sz w:val="22"/>
                <w:szCs w:val="20"/>
              </w:rPr>
              <w:t>Screens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CD22A80" w14:textId="77777777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3F261EE" w14:textId="54D6BB09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E8C8E28" w14:textId="0E29C835" w:rsidR="00644AA4" w:rsidRDefault="00644AA4" w:rsidP="00644AA4">
            <w:pPr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2A5D7CD3" w14:textId="4136489B" w:rsidTr="00644AA4">
        <w:trPr>
          <w:trHeight w:val="397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57FF4E8" w14:textId="2733F15B" w:rsidR="00644AA4" w:rsidRPr="00F37AAA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Touch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point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: 10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points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7B2549E" w14:textId="77777777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14E9D5" w14:textId="35B54F5C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A8C455D" w14:textId="34A3EF02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78D64793" w14:textId="524DDF92" w:rsidTr="00644AA4">
        <w:trPr>
          <w:trHeight w:val="397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25CE0CD" w14:textId="50E2B0DB" w:rsidR="00644AA4" w:rsidRPr="00060512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Input: HDMI, USB, Audio ili više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B79A4E3" w14:textId="77777777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4F8AFB0" w14:textId="5F64DCDB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86B544" w14:textId="0D5B5C82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7ADB0308" w14:textId="1AE4A149" w:rsidTr="00644AA4">
        <w:trPr>
          <w:trHeight w:val="397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F84D5C0" w14:textId="3466423D" w:rsidR="00644AA4" w:rsidRPr="00F37AAA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Output: Audio, zvučnik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9AF2E47" w14:textId="77777777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48CB996" w14:textId="44B75E73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00C2E1B" w14:textId="537898DA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25873BFB" w14:textId="7E51B1AC" w:rsidTr="00644AA4">
        <w:trPr>
          <w:trHeight w:val="397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F1041F1" w14:textId="6D49A4CD" w:rsidR="00644AA4" w:rsidRPr="00F37AAA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Radna temperatura: min 0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°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C 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  ̴  + 40°C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35A6163" w14:textId="77777777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5F496F9" w14:textId="608F4517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F1A1AF5" w14:textId="35B899E4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  <w:tr w:rsidR="00644AA4" w:rsidRPr="00EE3F2B" w14:paraId="24E37422" w14:textId="4788EC11" w:rsidTr="00644AA4">
        <w:trPr>
          <w:trHeight w:val="397"/>
          <w:tblHeader/>
        </w:trPr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014C07C" w14:textId="485DD4D0" w:rsidR="00644AA4" w:rsidRPr="00F37AAA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Vlažnost: min 20%   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̴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 80%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04ACD29" w14:textId="77777777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4028F13" w14:textId="6D571197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AD51174" w14:textId="13508B74" w:rsidR="00644AA4" w:rsidRDefault="00644AA4" w:rsidP="00644AA4">
            <w:pPr>
              <w:ind w:left="3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</w:p>
        </w:tc>
      </w:tr>
    </w:tbl>
    <w:p w14:paraId="78A1380E" w14:textId="77777777" w:rsidR="005555B3" w:rsidRPr="005267F8" w:rsidRDefault="005555B3" w:rsidP="005555B3">
      <w:pPr>
        <w:pStyle w:val="Odlomakpopisa"/>
        <w:rPr>
          <w:lang w:eastAsia="en-US"/>
        </w:rPr>
      </w:pPr>
    </w:p>
    <w:p w14:paraId="5BF05976" w14:textId="77777777" w:rsidR="005555B3" w:rsidRDefault="005555B3" w:rsidP="005555B3"/>
    <w:p w14:paraId="0602789E" w14:textId="77777777" w:rsidR="005555B3" w:rsidRDefault="005555B3" w:rsidP="005555B3"/>
    <w:p w14:paraId="27DA0B75" w14:textId="77CE52B1" w:rsidR="00276C59" w:rsidRDefault="00276C59" w:rsidP="00B37956">
      <w:pPr>
        <w:tabs>
          <w:tab w:val="left" w:pos="8865"/>
        </w:tabs>
      </w:pPr>
    </w:p>
    <w:sectPr w:rsidR="00276C59" w:rsidSect="00B2275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252" w:right="708" w:bottom="1701" w:left="1415" w:header="142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6C881" w14:textId="77777777" w:rsidR="00F8172D" w:rsidRDefault="00F8172D">
      <w:r>
        <w:separator/>
      </w:r>
    </w:p>
  </w:endnote>
  <w:endnote w:type="continuationSeparator" w:id="0">
    <w:p w14:paraId="6C92B186" w14:textId="77777777" w:rsidR="00F8172D" w:rsidRDefault="00F8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 Light" w:hAnsi="Calibri Light"/>
      </w:rPr>
      <w:id w:val="135608524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FBEF5CB" w14:textId="61C33033" w:rsidR="008F0512" w:rsidRDefault="008F0512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0BE85FFD" w14:textId="77777777" w:rsidR="008F0512" w:rsidRDefault="008F0512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6CB72E78" w14:textId="77777777" w:rsidR="008F0512" w:rsidRPr="00A06CCC" w:rsidRDefault="008F0512" w:rsidP="00580EFE">
        <w:pPr>
          <w:pStyle w:val="Podnoje"/>
          <w:pBdr>
            <w:top w:val="single" w:sz="8" w:space="4" w:color="auto"/>
          </w:pBdr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  <w:sz w:val="20"/>
            <w:szCs w:val="20"/>
          </w:rPr>
        </w:pPr>
        <w:r w:rsidRPr="00A06CCC">
          <w:rPr>
            <w:rFonts w:ascii="Calibri Light" w:hAnsi="Calibri Light"/>
            <w:b/>
            <w:vertAlign w:val="superscript"/>
          </w:rPr>
          <w:t>1</w:t>
        </w:r>
        <w:r w:rsidRPr="00A06CCC">
          <w:rPr>
            <w:rFonts w:ascii="Calibri Light" w:hAnsi="Calibri Light"/>
            <w:b/>
          </w:rPr>
          <w:t xml:space="preserve"> </w:t>
        </w:r>
        <w:r w:rsidRPr="00A06CCC">
          <w:rPr>
            <w:rFonts w:ascii="Calibri Light" w:hAnsi="Calibri Light"/>
            <w:sz w:val="20"/>
          </w:rPr>
          <w:t xml:space="preserve">Ponuditelj je dužan u ponudi dostaviti originalne tehničke listove proizvođača </w:t>
        </w:r>
        <w:r w:rsidRPr="00A06CCC">
          <w:rPr>
            <w:rFonts w:ascii="Calibri Light" w:hAnsi="Calibri Light"/>
            <w:sz w:val="20"/>
            <w:szCs w:val="20"/>
          </w:rPr>
          <w:t>ponuđene opreme kojima dokazuje ispunjenje traženih karakteristika. Tehnički listovi mogu biti na hrvatskom ili engleskom jeziku.</w:t>
        </w:r>
      </w:p>
    </w:sdtContent>
  </w:sdt>
  <w:p w14:paraId="4A7EAF53" w14:textId="77777777" w:rsidR="008F0512" w:rsidRPr="00AD3932" w:rsidRDefault="008F0512" w:rsidP="00EE3F2B">
    <w:pPr>
      <w:pStyle w:val="Podnoje"/>
      <w:rPr>
        <w:rFonts w:asciiTheme="minorHAnsi" w:hAnsiTheme="minorHAnsi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89BB9" w14:textId="77777777" w:rsidR="008F0512" w:rsidRPr="00A06CCC" w:rsidRDefault="008F0512" w:rsidP="00491A6F">
    <w:pPr>
      <w:pStyle w:val="Podnoje"/>
      <w:pBdr>
        <w:top w:val="single" w:sz="8" w:space="4" w:color="auto"/>
      </w:pBdr>
      <w:tabs>
        <w:tab w:val="clear" w:pos="8306"/>
        <w:tab w:val="right" w:pos="9639"/>
      </w:tabs>
      <w:spacing w:line="200" w:lineRule="exact"/>
      <w:ind w:right="-11"/>
      <w:rPr>
        <w:rFonts w:ascii="Calibri Light" w:hAnsi="Calibri Light"/>
        <w:sz w:val="20"/>
        <w:szCs w:val="20"/>
      </w:rPr>
    </w:pPr>
    <w:r w:rsidRPr="00A06CCC">
      <w:rPr>
        <w:rFonts w:ascii="Calibri Light" w:hAnsi="Calibri Light"/>
        <w:b/>
        <w:vertAlign w:val="superscript"/>
      </w:rPr>
      <w:t>1</w:t>
    </w:r>
    <w:r w:rsidRPr="00A06CCC">
      <w:rPr>
        <w:rFonts w:ascii="Calibri Light" w:hAnsi="Calibri Light"/>
        <w:b/>
      </w:rPr>
      <w:t xml:space="preserve"> </w:t>
    </w:r>
    <w:r w:rsidRPr="00A06CCC">
      <w:rPr>
        <w:rFonts w:ascii="Calibri Light" w:hAnsi="Calibri Light"/>
        <w:sz w:val="20"/>
      </w:rPr>
      <w:t xml:space="preserve">Ponuditelj je dužan u ponudi dostaviti originalne tehničke listove proizvođača </w:t>
    </w:r>
    <w:r w:rsidRPr="00A06CCC">
      <w:rPr>
        <w:rFonts w:ascii="Calibri Light" w:hAnsi="Calibri Light"/>
        <w:sz w:val="20"/>
        <w:szCs w:val="20"/>
      </w:rPr>
      <w:t>ponuđene opreme kojima dokazuje ispunjenje traženih karakteristika. Tehnički listovi mogu biti na hrvatskom ili engleskom jeziku.</w:t>
    </w:r>
  </w:p>
  <w:p w14:paraId="349AF60E" w14:textId="77777777" w:rsidR="008F0512" w:rsidRPr="00AD3932" w:rsidRDefault="008F0512" w:rsidP="00491A6F">
    <w:pPr>
      <w:pStyle w:val="Podnoje"/>
      <w:rPr>
        <w:rFonts w:asciiTheme="minorHAnsi" w:hAnsiTheme="minorHAnsi"/>
        <w:b/>
        <w:sz w:val="14"/>
      </w:rPr>
    </w:pPr>
  </w:p>
  <w:p w14:paraId="37DE35A7" w14:textId="77777777" w:rsidR="008F0512" w:rsidRDefault="008F051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75F20" w14:textId="77777777" w:rsidR="00F8172D" w:rsidRDefault="00F8172D">
      <w:r>
        <w:separator/>
      </w:r>
    </w:p>
  </w:footnote>
  <w:footnote w:type="continuationSeparator" w:id="0">
    <w:p w14:paraId="29FDD3BF" w14:textId="77777777" w:rsidR="00F8172D" w:rsidRDefault="00F81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D353C" w14:textId="5C15FF94" w:rsidR="008F0512" w:rsidRDefault="008F0512">
    <w:pPr>
      <w:pStyle w:val="Zaglavlje"/>
      <w:tabs>
        <w:tab w:val="clear" w:pos="8306"/>
        <w:tab w:val="right" w:pos="9360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DB65" w14:textId="77777777" w:rsidR="008F0512" w:rsidRDefault="008F0512"/>
  <w:p w14:paraId="506891D3" w14:textId="77777777" w:rsidR="008F0512" w:rsidRDefault="008F0512"/>
  <w:p w14:paraId="56AF2737" w14:textId="77777777" w:rsidR="008F0512" w:rsidRPr="00491A6F" w:rsidRDefault="008F0512" w:rsidP="00491A6F">
    <w:pPr>
      <w:pStyle w:val="Zaglavlje"/>
      <w:pBdr>
        <w:bottom w:val="single" w:sz="4" w:space="1" w:color="auto"/>
      </w:pBdr>
      <w:tabs>
        <w:tab w:val="clear" w:pos="4153"/>
        <w:tab w:val="clear" w:pos="8306"/>
        <w:tab w:val="center" w:pos="4111"/>
        <w:tab w:val="right" w:pos="9781"/>
        <w:tab w:val="left" w:pos="14400"/>
      </w:tabs>
      <w:ind w:left="-210"/>
      <w:rPr>
        <w:rFonts w:ascii="Calibri" w:hAnsi="Calibri"/>
        <w:sz w:val="18"/>
        <w:szCs w:val="18"/>
      </w:rPr>
    </w:pPr>
    <w:r>
      <w:rPr>
        <w:rStyle w:val="Brojstranice"/>
        <w:rFonts w:ascii="Calibri" w:hAnsi="Calibri"/>
        <w:sz w:val="18"/>
        <w:szCs w:val="18"/>
      </w:rPr>
      <w:t>TVRĐAVA KULTURE ŠIBENIK</w:t>
    </w:r>
    <w:r w:rsidRPr="00862751">
      <w:rPr>
        <w:rStyle w:val="Brojstranice"/>
        <w:rFonts w:ascii="Calibri" w:hAnsi="Calibri"/>
        <w:sz w:val="18"/>
        <w:szCs w:val="18"/>
        <w:lang w:val="en-GB"/>
      </w:rPr>
      <w:t xml:space="preserve">                                 </w:t>
    </w:r>
    <w:r w:rsidRPr="00862751">
      <w:rPr>
        <w:rStyle w:val="Brojstranice"/>
        <w:rFonts w:ascii="Calibri" w:hAnsi="Calibri"/>
        <w:sz w:val="20"/>
        <w:szCs w:val="18"/>
        <w:lang w:val="en-GB"/>
      </w:rPr>
      <w:t>Equipment for Digital Content activity - cultural heritage</w:t>
    </w:r>
    <w:r w:rsidRPr="00EE3F2B">
      <w:rPr>
        <w:rStyle w:val="Brojstranice"/>
        <w:rFonts w:ascii="Calibri" w:hAnsi="Calibri"/>
        <w:sz w:val="20"/>
        <w:szCs w:val="18"/>
      </w:rPr>
      <w:tab/>
    </w:r>
    <w:r>
      <w:rPr>
        <w:rStyle w:val="Brojstranice"/>
        <w:rFonts w:ascii="Calibri" w:hAnsi="Calibri"/>
        <w:sz w:val="20"/>
        <w:szCs w:val="18"/>
      </w:rPr>
      <w:t xml:space="preserve">str. </w:t>
    </w:r>
    <w:r w:rsidRPr="00591624">
      <w:rPr>
        <w:rStyle w:val="Brojstranice"/>
        <w:rFonts w:ascii="Calibri" w:hAnsi="Calibri"/>
        <w:sz w:val="22"/>
        <w:szCs w:val="18"/>
      </w:rPr>
      <w:fldChar w:fldCharType="begin"/>
    </w:r>
    <w:r w:rsidRPr="00591624">
      <w:rPr>
        <w:rStyle w:val="Brojstranice"/>
        <w:rFonts w:ascii="Calibri" w:hAnsi="Calibri"/>
        <w:sz w:val="22"/>
        <w:szCs w:val="18"/>
      </w:rPr>
      <w:instrText xml:space="preserve"> PAGE </w:instrText>
    </w:r>
    <w:r w:rsidRPr="00591624">
      <w:rPr>
        <w:rStyle w:val="Brojstranice"/>
        <w:rFonts w:ascii="Calibri" w:hAnsi="Calibri"/>
        <w:sz w:val="22"/>
        <w:szCs w:val="18"/>
      </w:rPr>
      <w:fldChar w:fldCharType="separate"/>
    </w:r>
    <w:r>
      <w:rPr>
        <w:rStyle w:val="Brojstranice"/>
        <w:rFonts w:ascii="Calibri" w:hAnsi="Calibri"/>
        <w:noProof/>
        <w:sz w:val="22"/>
        <w:szCs w:val="18"/>
      </w:rPr>
      <w:t>1</w:t>
    </w:r>
    <w:r w:rsidRPr="00591624">
      <w:rPr>
        <w:rStyle w:val="Brojstranice"/>
        <w:rFonts w:ascii="Calibri" w:hAnsi="Calibri"/>
        <w:sz w:val="22"/>
        <w:szCs w:val="18"/>
      </w:rPr>
      <w:fldChar w:fldCharType="end"/>
    </w:r>
  </w:p>
  <w:p w14:paraId="18804179" w14:textId="77777777" w:rsidR="008F0512" w:rsidRDefault="008F05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36CF"/>
    <w:multiLevelType w:val="hybridMultilevel"/>
    <w:tmpl w:val="C70A589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0F71"/>
    <w:multiLevelType w:val="hybridMultilevel"/>
    <w:tmpl w:val="4FAAAC7A"/>
    <w:lvl w:ilvl="0" w:tplc="041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C0C5088"/>
    <w:multiLevelType w:val="hybridMultilevel"/>
    <w:tmpl w:val="735620A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E300C"/>
    <w:multiLevelType w:val="hybridMultilevel"/>
    <w:tmpl w:val="EFFE9B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A0ADF"/>
    <w:multiLevelType w:val="hybridMultilevel"/>
    <w:tmpl w:val="2E9ECD9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428B8"/>
    <w:multiLevelType w:val="hybridMultilevel"/>
    <w:tmpl w:val="239A29A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53C89"/>
    <w:multiLevelType w:val="hybridMultilevel"/>
    <w:tmpl w:val="9B9404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F56D4"/>
    <w:multiLevelType w:val="hybridMultilevel"/>
    <w:tmpl w:val="8D4641D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93E18"/>
    <w:multiLevelType w:val="hybridMultilevel"/>
    <w:tmpl w:val="733C2D3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3115C"/>
    <w:multiLevelType w:val="hybridMultilevel"/>
    <w:tmpl w:val="4D4A792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362DA"/>
    <w:multiLevelType w:val="hybridMultilevel"/>
    <w:tmpl w:val="C9E2704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3207C"/>
    <w:multiLevelType w:val="hybridMultilevel"/>
    <w:tmpl w:val="9E78EE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61E27"/>
    <w:multiLevelType w:val="hybridMultilevel"/>
    <w:tmpl w:val="C7B87668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5B2C"/>
    <w:multiLevelType w:val="hybridMultilevel"/>
    <w:tmpl w:val="270C3FAA"/>
    <w:lvl w:ilvl="0" w:tplc="00D41C54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261B1D4F"/>
    <w:multiLevelType w:val="hybridMultilevel"/>
    <w:tmpl w:val="3100314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73E60"/>
    <w:multiLevelType w:val="hybridMultilevel"/>
    <w:tmpl w:val="F810198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17F90"/>
    <w:multiLevelType w:val="hybridMultilevel"/>
    <w:tmpl w:val="8068ABD6"/>
    <w:lvl w:ilvl="0" w:tplc="064A804C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 w15:restartNumberingAfterBreak="0">
    <w:nsid w:val="311D6D35"/>
    <w:multiLevelType w:val="hybridMultilevel"/>
    <w:tmpl w:val="DBFA8DE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D7E90"/>
    <w:multiLevelType w:val="hybridMultilevel"/>
    <w:tmpl w:val="A69E92D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43658"/>
    <w:multiLevelType w:val="hybridMultilevel"/>
    <w:tmpl w:val="2AE8586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B74484"/>
    <w:multiLevelType w:val="hybridMultilevel"/>
    <w:tmpl w:val="748A41B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B46B5"/>
    <w:multiLevelType w:val="hybridMultilevel"/>
    <w:tmpl w:val="1B7CDF5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94E47"/>
    <w:multiLevelType w:val="hybridMultilevel"/>
    <w:tmpl w:val="0534E77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13525"/>
    <w:multiLevelType w:val="hybridMultilevel"/>
    <w:tmpl w:val="047ED7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65B68"/>
    <w:multiLevelType w:val="hybridMultilevel"/>
    <w:tmpl w:val="CCDEDB1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71547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E4B92"/>
    <w:multiLevelType w:val="hybridMultilevel"/>
    <w:tmpl w:val="9ED860C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6633E"/>
    <w:multiLevelType w:val="hybridMultilevel"/>
    <w:tmpl w:val="72F218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14652D"/>
    <w:multiLevelType w:val="hybridMultilevel"/>
    <w:tmpl w:val="5CFED306"/>
    <w:lvl w:ilvl="0" w:tplc="073A9180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 w15:restartNumberingAfterBreak="0">
    <w:nsid w:val="453D6B3B"/>
    <w:multiLevelType w:val="hybridMultilevel"/>
    <w:tmpl w:val="114A96AA"/>
    <w:lvl w:ilvl="0" w:tplc="685AA4B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DC37E8"/>
    <w:multiLevelType w:val="hybridMultilevel"/>
    <w:tmpl w:val="BA54A55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201532"/>
    <w:multiLevelType w:val="hybridMultilevel"/>
    <w:tmpl w:val="011CC5B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0762E"/>
    <w:multiLevelType w:val="hybridMultilevel"/>
    <w:tmpl w:val="9C02676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F112C"/>
    <w:multiLevelType w:val="hybridMultilevel"/>
    <w:tmpl w:val="8BA26924"/>
    <w:lvl w:ilvl="0" w:tplc="12E2DABA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7A1019B"/>
    <w:multiLevelType w:val="hybridMultilevel"/>
    <w:tmpl w:val="4A8C54A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143F3"/>
    <w:multiLevelType w:val="hybridMultilevel"/>
    <w:tmpl w:val="99689B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12D4E"/>
    <w:multiLevelType w:val="hybridMultilevel"/>
    <w:tmpl w:val="03A888F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40387"/>
    <w:multiLevelType w:val="hybridMultilevel"/>
    <w:tmpl w:val="E100695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B3CFB"/>
    <w:multiLevelType w:val="hybridMultilevel"/>
    <w:tmpl w:val="9F1EB41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770A2"/>
    <w:multiLevelType w:val="hybridMultilevel"/>
    <w:tmpl w:val="2764879A"/>
    <w:lvl w:ilvl="0" w:tplc="5D7CE92E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0" w15:restartNumberingAfterBreak="0">
    <w:nsid w:val="65985601"/>
    <w:multiLevelType w:val="hybridMultilevel"/>
    <w:tmpl w:val="1C2AFEC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A0E13"/>
    <w:multiLevelType w:val="hybridMultilevel"/>
    <w:tmpl w:val="196C86F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C704C"/>
    <w:multiLevelType w:val="hybridMultilevel"/>
    <w:tmpl w:val="B0B23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1134F"/>
    <w:multiLevelType w:val="hybridMultilevel"/>
    <w:tmpl w:val="9004844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0D3CDE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5B3FE2"/>
    <w:multiLevelType w:val="hybridMultilevel"/>
    <w:tmpl w:val="9814D5D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D3BB0"/>
    <w:multiLevelType w:val="hybridMultilevel"/>
    <w:tmpl w:val="B4EE7D8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C3681E"/>
    <w:multiLevelType w:val="hybridMultilevel"/>
    <w:tmpl w:val="DCBA522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CB2371"/>
    <w:multiLevelType w:val="hybridMultilevel"/>
    <w:tmpl w:val="D5C20B1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27"/>
  </w:num>
  <w:num w:numId="4">
    <w:abstractNumId w:val="21"/>
  </w:num>
  <w:num w:numId="5">
    <w:abstractNumId w:val="38"/>
  </w:num>
  <w:num w:numId="6">
    <w:abstractNumId w:val="14"/>
  </w:num>
  <w:num w:numId="7">
    <w:abstractNumId w:val="40"/>
  </w:num>
  <w:num w:numId="8">
    <w:abstractNumId w:val="2"/>
  </w:num>
  <w:num w:numId="9">
    <w:abstractNumId w:val="25"/>
  </w:num>
  <w:num w:numId="10">
    <w:abstractNumId w:val="44"/>
  </w:num>
  <w:num w:numId="11">
    <w:abstractNumId w:val="35"/>
  </w:num>
  <w:num w:numId="12">
    <w:abstractNumId w:val="5"/>
  </w:num>
  <w:num w:numId="13">
    <w:abstractNumId w:val="18"/>
  </w:num>
  <w:num w:numId="14">
    <w:abstractNumId w:val="33"/>
  </w:num>
  <w:num w:numId="15">
    <w:abstractNumId w:val="13"/>
  </w:num>
  <w:num w:numId="16">
    <w:abstractNumId w:val="28"/>
  </w:num>
  <w:num w:numId="17">
    <w:abstractNumId w:val="16"/>
  </w:num>
  <w:num w:numId="18">
    <w:abstractNumId w:val="29"/>
  </w:num>
  <w:num w:numId="19">
    <w:abstractNumId w:val="39"/>
  </w:num>
  <w:num w:numId="20">
    <w:abstractNumId w:val="12"/>
  </w:num>
  <w:num w:numId="21">
    <w:abstractNumId w:val="36"/>
  </w:num>
  <w:num w:numId="22">
    <w:abstractNumId w:val="42"/>
  </w:num>
  <w:num w:numId="23">
    <w:abstractNumId w:val="6"/>
  </w:num>
  <w:num w:numId="24">
    <w:abstractNumId w:val="11"/>
  </w:num>
  <w:num w:numId="25">
    <w:abstractNumId w:val="3"/>
  </w:num>
  <w:num w:numId="26">
    <w:abstractNumId w:val="9"/>
  </w:num>
  <w:num w:numId="27">
    <w:abstractNumId w:val="46"/>
  </w:num>
  <w:num w:numId="28">
    <w:abstractNumId w:val="10"/>
  </w:num>
  <w:num w:numId="29">
    <w:abstractNumId w:val="45"/>
  </w:num>
  <w:num w:numId="30">
    <w:abstractNumId w:val="22"/>
  </w:num>
  <w:num w:numId="31">
    <w:abstractNumId w:val="1"/>
  </w:num>
  <w:num w:numId="32">
    <w:abstractNumId w:val="7"/>
  </w:num>
  <w:num w:numId="33">
    <w:abstractNumId w:val="15"/>
  </w:num>
  <w:num w:numId="34">
    <w:abstractNumId w:val="8"/>
  </w:num>
  <w:num w:numId="35">
    <w:abstractNumId w:val="20"/>
  </w:num>
  <w:num w:numId="36">
    <w:abstractNumId w:val="43"/>
  </w:num>
  <w:num w:numId="37">
    <w:abstractNumId w:val="48"/>
  </w:num>
  <w:num w:numId="38">
    <w:abstractNumId w:val="0"/>
  </w:num>
  <w:num w:numId="39">
    <w:abstractNumId w:val="24"/>
  </w:num>
  <w:num w:numId="40">
    <w:abstractNumId w:val="17"/>
  </w:num>
  <w:num w:numId="41">
    <w:abstractNumId w:val="32"/>
  </w:num>
  <w:num w:numId="42">
    <w:abstractNumId w:val="34"/>
  </w:num>
  <w:num w:numId="43">
    <w:abstractNumId w:val="23"/>
  </w:num>
  <w:num w:numId="44">
    <w:abstractNumId w:val="19"/>
  </w:num>
  <w:num w:numId="45">
    <w:abstractNumId w:val="31"/>
  </w:num>
  <w:num w:numId="46">
    <w:abstractNumId w:val="26"/>
  </w:num>
  <w:num w:numId="47">
    <w:abstractNumId w:val="37"/>
  </w:num>
  <w:num w:numId="48">
    <w:abstractNumId w:val="47"/>
  </w:num>
  <w:num w:numId="49">
    <w:abstractNumId w:val="4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C1"/>
    <w:rsid w:val="00001966"/>
    <w:rsid w:val="0000385C"/>
    <w:rsid w:val="00004714"/>
    <w:rsid w:val="00004D13"/>
    <w:rsid w:val="00005750"/>
    <w:rsid w:val="0000765B"/>
    <w:rsid w:val="00010FD8"/>
    <w:rsid w:val="0001197D"/>
    <w:rsid w:val="00011B8F"/>
    <w:rsid w:val="000128DE"/>
    <w:rsid w:val="0001342E"/>
    <w:rsid w:val="000136F9"/>
    <w:rsid w:val="00013AE9"/>
    <w:rsid w:val="000176A7"/>
    <w:rsid w:val="00021100"/>
    <w:rsid w:val="00021552"/>
    <w:rsid w:val="00022188"/>
    <w:rsid w:val="00024682"/>
    <w:rsid w:val="00024F61"/>
    <w:rsid w:val="00025CAC"/>
    <w:rsid w:val="00030868"/>
    <w:rsid w:val="00031CA2"/>
    <w:rsid w:val="00032887"/>
    <w:rsid w:val="00034422"/>
    <w:rsid w:val="00034C40"/>
    <w:rsid w:val="0003622C"/>
    <w:rsid w:val="0004216C"/>
    <w:rsid w:val="00044399"/>
    <w:rsid w:val="00045A12"/>
    <w:rsid w:val="00045BBB"/>
    <w:rsid w:val="000471CD"/>
    <w:rsid w:val="00047F8C"/>
    <w:rsid w:val="00051BC4"/>
    <w:rsid w:val="0005465D"/>
    <w:rsid w:val="00054850"/>
    <w:rsid w:val="00056CC8"/>
    <w:rsid w:val="00057BA9"/>
    <w:rsid w:val="0006032D"/>
    <w:rsid w:val="00060512"/>
    <w:rsid w:val="00061DAE"/>
    <w:rsid w:val="0006317E"/>
    <w:rsid w:val="00063562"/>
    <w:rsid w:val="000656D1"/>
    <w:rsid w:val="00066541"/>
    <w:rsid w:val="00066EF7"/>
    <w:rsid w:val="00070802"/>
    <w:rsid w:val="000734A5"/>
    <w:rsid w:val="0007389C"/>
    <w:rsid w:val="000750E0"/>
    <w:rsid w:val="00075590"/>
    <w:rsid w:val="00075FB7"/>
    <w:rsid w:val="00080B04"/>
    <w:rsid w:val="00080C32"/>
    <w:rsid w:val="00080F59"/>
    <w:rsid w:val="00081006"/>
    <w:rsid w:val="00081052"/>
    <w:rsid w:val="000819C1"/>
    <w:rsid w:val="000840E2"/>
    <w:rsid w:val="00084E59"/>
    <w:rsid w:val="00086375"/>
    <w:rsid w:val="000869E6"/>
    <w:rsid w:val="0008706F"/>
    <w:rsid w:val="00087711"/>
    <w:rsid w:val="000900F6"/>
    <w:rsid w:val="00091549"/>
    <w:rsid w:val="000922E7"/>
    <w:rsid w:val="00092782"/>
    <w:rsid w:val="0009334B"/>
    <w:rsid w:val="000933FE"/>
    <w:rsid w:val="0009577A"/>
    <w:rsid w:val="00096225"/>
    <w:rsid w:val="000A0374"/>
    <w:rsid w:val="000A0980"/>
    <w:rsid w:val="000A4023"/>
    <w:rsid w:val="000A5DCA"/>
    <w:rsid w:val="000A7803"/>
    <w:rsid w:val="000B1AB6"/>
    <w:rsid w:val="000B254D"/>
    <w:rsid w:val="000B460E"/>
    <w:rsid w:val="000B46A0"/>
    <w:rsid w:val="000B5365"/>
    <w:rsid w:val="000B69D2"/>
    <w:rsid w:val="000B774B"/>
    <w:rsid w:val="000C1F5B"/>
    <w:rsid w:val="000C5CAB"/>
    <w:rsid w:val="000D0432"/>
    <w:rsid w:val="000D1D83"/>
    <w:rsid w:val="000D39FB"/>
    <w:rsid w:val="000D495A"/>
    <w:rsid w:val="000D4D53"/>
    <w:rsid w:val="000D5BDF"/>
    <w:rsid w:val="000D68AD"/>
    <w:rsid w:val="000D7D32"/>
    <w:rsid w:val="000E04C3"/>
    <w:rsid w:val="000E091C"/>
    <w:rsid w:val="000E0DDB"/>
    <w:rsid w:val="000E15C2"/>
    <w:rsid w:val="000E2126"/>
    <w:rsid w:val="000E46FC"/>
    <w:rsid w:val="000E484F"/>
    <w:rsid w:val="000E6619"/>
    <w:rsid w:val="000E682E"/>
    <w:rsid w:val="000E6F28"/>
    <w:rsid w:val="000E7072"/>
    <w:rsid w:val="000E75DC"/>
    <w:rsid w:val="000F0752"/>
    <w:rsid w:val="000F1AF4"/>
    <w:rsid w:val="000F29C6"/>
    <w:rsid w:val="000F2C18"/>
    <w:rsid w:val="000F3CFC"/>
    <w:rsid w:val="000F5963"/>
    <w:rsid w:val="000F6FE3"/>
    <w:rsid w:val="000F79BD"/>
    <w:rsid w:val="0010039D"/>
    <w:rsid w:val="0010147E"/>
    <w:rsid w:val="00101ECD"/>
    <w:rsid w:val="00105461"/>
    <w:rsid w:val="00105A23"/>
    <w:rsid w:val="00110CFF"/>
    <w:rsid w:val="00111CB7"/>
    <w:rsid w:val="00111E52"/>
    <w:rsid w:val="00113142"/>
    <w:rsid w:val="00113AC0"/>
    <w:rsid w:val="00114AE3"/>
    <w:rsid w:val="00114EAE"/>
    <w:rsid w:val="00115859"/>
    <w:rsid w:val="00116450"/>
    <w:rsid w:val="00116721"/>
    <w:rsid w:val="00117A21"/>
    <w:rsid w:val="00121336"/>
    <w:rsid w:val="001214DE"/>
    <w:rsid w:val="001220E3"/>
    <w:rsid w:val="001228C5"/>
    <w:rsid w:val="00122A37"/>
    <w:rsid w:val="00123C83"/>
    <w:rsid w:val="0012479A"/>
    <w:rsid w:val="001257D7"/>
    <w:rsid w:val="0012580B"/>
    <w:rsid w:val="00125B3A"/>
    <w:rsid w:val="00125E9E"/>
    <w:rsid w:val="00126A22"/>
    <w:rsid w:val="00131E00"/>
    <w:rsid w:val="00132660"/>
    <w:rsid w:val="00134FFA"/>
    <w:rsid w:val="00136003"/>
    <w:rsid w:val="001361B1"/>
    <w:rsid w:val="0013631B"/>
    <w:rsid w:val="00137C89"/>
    <w:rsid w:val="0014485E"/>
    <w:rsid w:val="00145886"/>
    <w:rsid w:val="00145E2D"/>
    <w:rsid w:val="0014696F"/>
    <w:rsid w:val="001475B3"/>
    <w:rsid w:val="0015039D"/>
    <w:rsid w:val="0015162F"/>
    <w:rsid w:val="00151EA2"/>
    <w:rsid w:val="00152A19"/>
    <w:rsid w:val="00153B2C"/>
    <w:rsid w:val="00154342"/>
    <w:rsid w:val="00154BCF"/>
    <w:rsid w:val="001555F2"/>
    <w:rsid w:val="00155774"/>
    <w:rsid w:val="001575F2"/>
    <w:rsid w:val="00157F22"/>
    <w:rsid w:val="00160926"/>
    <w:rsid w:val="00162D74"/>
    <w:rsid w:val="0016324E"/>
    <w:rsid w:val="00163419"/>
    <w:rsid w:val="00163AE3"/>
    <w:rsid w:val="0016450E"/>
    <w:rsid w:val="001655F2"/>
    <w:rsid w:val="00166C04"/>
    <w:rsid w:val="00167BDF"/>
    <w:rsid w:val="00167FFD"/>
    <w:rsid w:val="00170ADB"/>
    <w:rsid w:val="00172D63"/>
    <w:rsid w:val="00173CE1"/>
    <w:rsid w:val="00174526"/>
    <w:rsid w:val="00175095"/>
    <w:rsid w:val="0017638A"/>
    <w:rsid w:val="00176F3A"/>
    <w:rsid w:val="00177109"/>
    <w:rsid w:val="0017726E"/>
    <w:rsid w:val="00180C18"/>
    <w:rsid w:val="001818B5"/>
    <w:rsid w:val="00181DC1"/>
    <w:rsid w:val="00183609"/>
    <w:rsid w:val="00183A0C"/>
    <w:rsid w:val="00184538"/>
    <w:rsid w:val="00184C24"/>
    <w:rsid w:val="00184CE5"/>
    <w:rsid w:val="00185051"/>
    <w:rsid w:val="0018791F"/>
    <w:rsid w:val="001901D3"/>
    <w:rsid w:val="00190520"/>
    <w:rsid w:val="00192675"/>
    <w:rsid w:val="00192D78"/>
    <w:rsid w:val="001935FE"/>
    <w:rsid w:val="00196241"/>
    <w:rsid w:val="00196A3B"/>
    <w:rsid w:val="001A09F4"/>
    <w:rsid w:val="001A0A2D"/>
    <w:rsid w:val="001A20A1"/>
    <w:rsid w:val="001A4F03"/>
    <w:rsid w:val="001A4F36"/>
    <w:rsid w:val="001A59CF"/>
    <w:rsid w:val="001B4486"/>
    <w:rsid w:val="001B48CB"/>
    <w:rsid w:val="001B5375"/>
    <w:rsid w:val="001B5CD5"/>
    <w:rsid w:val="001B6E68"/>
    <w:rsid w:val="001C0FEE"/>
    <w:rsid w:val="001C2BB7"/>
    <w:rsid w:val="001C6ED8"/>
    <w:rsid w:val="001D08E2"/>
    <w:rsid w:val="001D23E9"/>
    <w:rsid w:val="001D2E2D"/>
    <w:rsid w:val="001D35D0"/>
    <w:rsid w:val="001D4B81"/>
    <w:rsid w:val="001D5E24"/>
    <w:rsid w:val="001D750A"/>
    <w:rsid w:val="001E0DB2"/>
    <w:rsid w:val="001E1431"/>
    <w:rsid w:val="001E2000"/>
    <w:rsid w:val="001E2E3E"/>
    <w:rsid w:val="001E38D9"/>
    <w:rsid w:val="001E40C9"/>
    <w:rsid w:val="001E4116"/>
    <w:rsid w:val="001E4319"/>
    <w:rsid w:val="001E4578"/>
    <w:rsid w:val="001E4BAD"/>
    <w:rsid w:val="001E7178"/>
    <w:rsid w:val="001E7470"/>
    <w:rsid w:val="001F03BE"/>
    <w:rsid w:val="001F03C5"/>
    <w:rsid w:val="001F37B0"/>
    <w:rsid w:val="001F60D7"/>
    <w:rsid w:val="001F65F4"/>
    <w:rsid w:val="00203642"/>
    <w:rsid w:val="00203C17"/>
    <w:rsid w:val="00203DDC"/>
    <w:rsid w:val="00204069"/>
    <w:rsid w:val="0020439D"/>
    <w:rsid w:val="00205351"/>
    <w:rsid w:val="002063FF"/>
    <w:rsid w:val="00206553"/>
    <w:rsid w:val="00210182"/>
    <w:rsid w:val="00212B01"/>
    <w:rsid w:val="00216953"/>
    <w:rsid w:val="00216CF9"/>
    <w:rsid w:val="00216EC3"/>
    <w:rsid w:val="0021773B"/>
    <w:rsid w:val="00221E6B"/>
    <w:rsid w:val="002224B5"/>
    <w:rsid w:val="002225B3"/>
    <w:rsid w:val="0022501E"/>
    <w:rsid w:val="00225819"/>
    <w:rsid w:val="00226BA0"/>
    <w:rsid w:val="00227EC8"/>
    <w:rsid w:val="00231A24"/>
    <w:rsid w:val="00232AE8"/>
    <w:rsid w:val="002330C1"/>
    <w:rsid w:val="00234722"/>
    <w:rsid w:val="00234CCC"/>
    <w:rsid w:val="002350D2"/>
    <w:rsid w:val="0023539B"/>
    <w:rsid w:val="00235DAC"/>
    <w:rsid w:val="00236722"/>
    <w:rsid w:val="0023705B"/>
    <w:rsid w:val="0023709F"/>
    <w:rsid w:val="002372DD"/>
    <w:rsid w:val="00237ABA"/>
    <w:rsid w:val="0024025F"/>
    <w:rsid w:val="0024035B"/>
    <w:rsid w:val="0024084B"/>
    <w:rsid w:val="00241782"/>
    <w:rsid w:val="0024182C"/>
    <w:rsid w:val="00241D5F"/>
    <w:rsid w:val="00242F37"/>
    <w:rsid w:val="00243511"/>
    <w:rsid w:val="002447B9"/>
    <w:rsid w:val="002464A0"/>
    <w:rsid w:val="002516F7"/>
    <w:rsid w:val="002517DE"/>
    <w:rsid w:val="002546FB"/>
    <w:rsid w:val="002560BD"/>
    <w:rsid w:val="00257BF2"/>
    <w:rsid w:val="00261CF1"/>
    <w:rsid w:val="00263E7C"/>
    <w:rsid w:val="00264AE4"/>
    <w:rsid w:val="0026757D"/>
    <w:rsid w:val="0027233D"/>
    <w:rsid w:val="00272DFC"/>
    <w:rsid w:val="00273224"/>
    <w:rsid w:val="00273D43"/>
    <w:rsid w:val="00276C38"/>
    <w:rsid w:val="00276C59"/>
    <w:rsid w:val="0028011E"/>
    <w:rsid w:val="00280923"/>
    <w:rsid w:val="00284362"/>
    <w:rsid w:val="002843B2"/>
    <w:rsid w:val="00285899"/>
    <w:rsid w:val="002859C8"/>
    <w:rsid w:val="00286A30"/>
    <w:rsid w:val="0029074A"/>
    <w:rsid w:val="00290E59"/>
    <w:rsid w:val="0029167F"/>
    <w:rsid w:val="0029171C"/>
    <w:rsid w:val="002943C0"/>
    <w:rsid w:val="00295B86"/>
    <w:rsid w:val="00295C7D"/>
    <w:rsid w:val="0029792C"/>
    <w:rsid w:val="002A062C"/>
    <w:rsid w:val="002A25A0"/>
    <w:rsid w:val="002A365E"/>
    <w:rsid w:val="002A3DDD"/>
    <w:rsid w:val="002A5766"/>
    <w:rsid w:val="002B0481"/>
    <w:rsid w:val="002B370C"/>
    <w:rsid w:val="002B43AC"/>
    <w:rsid w:val="002B69AC"/>
    <w:rsid w:val="002C02BE"/>
    <w:rsid w:val="002C20D7"/>
    <w:rsid w:val="002C2B0B"/>
    <w:rsid w:val="002C4D6E"/>
    <w:rsid w:val="002C60E4"/>
    <w:rsid w:val="002C66E5"/>
    <w:rsid w:val="002C7436"/>
    <w:rsid w:val="002D301E"/>
    <w:rsid w:val="002D4160"/>
    <w:rsid w:val="002D49DC"/>
    <w:rsid w:val="002D51E9"/>
    <w:rsid w:val="002D5E0F"/>
    <w:rsid w:val="002D6A5D"/>
    <w:rsid w:val="002D7B12"/>
    <w:rsid w:val="002D7DE0"/>
    <w:rsid w:val="002E164B"/>
    <w:rsid w:val="002E176C"/>
    <w:rsid w:val="002E1FB9"/>
    <w:rsid w:val="002E21BF"/>
    <w:rsid w:val="002E2A6F"/>
    <w:rsid w:val="002E347F"/>
    <w:rsid w:val="002E6060"/>
    <w:rsid w:val="002E6817"/>
    <w:rsid w:val="002F1503"/>
    <w:rsid w:val="002F5868"/>
    <w:rsid w:val="002F7A4C"/>
    <w:rsid w:val="0030056D"/>
    <w:rsid w:val="00301BFE"/>
    <w:rsid w:val="00302D41"/>
    <w:rsid w:val="00306B10"/>
    <w:rsid w:val="0031061D"/>
    <w:rsid w:val="00310D97"/>
    <w:rsid w:val="00310E24"/>
    <w:rsid w:val="00311889"/>
    <w:rsid w:val="0031194D"/>
    <w:rsid w:val="00311C45"/>
    <w:rsid w:val="00312044"/>
    <w:rsid w:val="003143E2"/>
    <w:rsid w:val="003154DD"/>
    <w:rsid w:val="00315537"/>
    <w:rsid w:val="00315CE4"/>
    <w:rsid w:val="00316260"/>
    <w:rsid w:val="00316916"/>
    <w:rsid w:val="003170BD"/>
    <w:rsid w:val="00321C0A"/>
    <w:rsid w:val="003234E5"/>
    <w:rsid w:val="003249D2"/>
    <w:rsid w:val="00324CBF"/>
    <w:rsid w:val="00326297"/>
    <w:rsid w:val="00327DAD"/>
    <w:rsid w:val="003315A7"/>
    <w:rsid w:val="003322AF"/>
    <w:rsid w:val="00334A18"/>
    <w:rsid w:val="0033600A"/>
    <w:rsid w:val="00336322"/>
    <w:rsid w:val="0033677B"/>
    <w:rsid w:val="003370F0"/>
    <w:rsid w:val="00337167"/>
    <w:rsid w:val="00337A28"/>
    <w:rsid w:val="00342248"/>
    <w:rsid w:val="00343150"/>
    <w:rsid w:val="00344F21"/>
    <w:rsid w:val="00345685"/>
    <w:rsid w:val="00345AE7"/>
    <w:rsid w:val="00347888"/>
    <w:rsid w:val="00351F6A"/>
    <w:rsid w:val="003526DF"/>
    <w:rsid w:val="0035284D"/>
    <w:rsid w:val="0035357D"/>
    <w:rsid w:val="00353F6D"/>
    <w:rsid w:val="00354657"/>
    <w:rsid w:val="00354691"/>
    <w:rsid w:val="00354810"/>
    <w:rsid w:val="00355359"/>
    <w:rsid w:val="00355FF3"/>
    <w:rsid w:val="003562B5"/>
    <w:rsid w:val="00357476"/>
    <w:rsid w:val="003626B8"/>
    <w:rsid w:val="003631A7"/>
    <w:rsid w:val="00364E97"/>
    <w:rsid w:val="00366225"/>
    <w:rsid w:val="00366EDB"/>
    <w:rsid w:val="0037007D"/>
    <w:rsid w:val="00371D40"/>
    <w:rsid w:val="003722FF"/>
    <w:rsid w:val="00372EDD"/>
    <w:rsid w:val="003754E9"/>
    <w:rsid w:val="0037663F"/>
    <w:rsid w:val="00380A11"/>
    <w:rsid w:val="00381D48"/>
    <w:rsid w:val="00381FE5"/>
    <w:rsid w:val="00382D37"/>
    <w:rsid w:val="00382D95"/>
    <w:rsid w:val="00384029"/>
    <w:rsid w:val="00384423"/>
    <w:rsid w:val="00384E6C"/>
    <w:rsid w:val="00392DC3"/>
    <w:rsid w:val="00393103"/>
    <w:rsid w:val="0039404D"/>
    <w:rsid w:val="00394B3A"/>
    <w:rsid w:val="003A2616"/>
    <w:rsid w:val="003A34A8"/>
    <w:rsid w:val="003A4E19"/>
    <w:rsid w:val="003A6D71"/>
    <w:rsid w:val="003B11E8"/>
    <w:rsid w:val="003B1313"/>
    <w:rsid w:val="003B168E"/>
    <w:rsid w:val="003B169A"/>
    <w:rsid w:val="003B5EA0"/>
    <w:rsid w:val="003B6B65"/>
    <w:rsid w:val="003B77F2"/>
    <w:rsid w:val="003B7DA6"/>
    <w:rsid w:val="003C062F"/>
    <w:rsid w:val="003C0942"/>
    <w:rsid w:val="003C0BAE"/>
    <w:rsid w:val="003C0E34"/>
    <w:rsid w:val="003C20E3"/>
    <w:rsid w:val="003C3B7F"/>
    <w:rsid w:val="003C6850"/>
    <w:rsid w:val="003D1887"/>
    <w:rsid w:val="003D255B"/>
    <w:rsid w:val="003D266B"/>
    <w:rsid w:val="003D2E00"/>
    <w:rsid w:val="003D4B4A"/>
    <w:rsid w:val="003D4CCC"/>
    <w:rsid w:val="003D6A7E"/>
    <w:rsid w:val="003D7637"/>
    <w:rsid w:val="003E1AF3"/>
    <w:rsid w:val="003E3612"/>
    <w:rsid w:val="003E3883"/>
    <w:rsid w:val="003E4180"/>
    <w:rsid w:val="003E465E"/>
    <w:rsid w:val="003E4B99"/>
    <w:rsid w:val="003E5616"/>
    <w:rsid w:val="003E5717"/>
    <w:rsid w:val="003E5B56"/>
    <w:rsid w:val="003E76A0"/>
    <w:rsid w:val="003F09B2"/>
    <w:rsid w:val="003F1C51"/>
    <w:rsid w:val="003F1C96"/>
    <w:rsid w:val="003F1F0E"/>
    <w:rsid w:val="003F3A03"/>
    <w:rsid w:val="003F4046"/>
    <w:rsid w:val="003F4CD1"/>
    <w:rsid w:val="003F7129"/>
    <w:rsid w:val="00400AE0"/>
    <w:rsid w:val="004021BE"/>
    <w:rsid w:val="00402B60"/>
    <w:rsid w:val="00402BBA"/>
    <w:rsid w:val="00402BEF"/>
    <w:rsid w:val="004030BD"/>
    <w:rsid w:val="00405C74"/>
    <w:rsid w:val="00406E7A"/>
    <w:rsid w:val="00406EDD"/>
    <w:rsid w:val="00407532"/>
    <w:rsid w:val="00407643"/>
    <w:rsid w:val="0041011A"/>
    <w:rsid w:val="00410B6F"/>
    <w:rsid w:val="00411972"/>
    <w:rsid w:val="00411C37"/>
    <w:rsid w:val="00412D62"/>
    <w:rsid w:val="00413B02"/>
    <w:rsid w:val="004168B9"/>
    <w:rsid w:val="004169E7"/>
    <w:rsid w:val="0042067A"/>
    <w:rsid w:val="00422D83"/>
    <w:rsid w:val="00423644"/>
    <w:rsid w:val="00424704"/>
    <w:rsid w:val="00425222"/>
    <w:rsid w:val="00425314"/>
    <w:rsid w:val="004263BD"/>
    <w:rsid w:val="00426DC8"/>
    <w:rsid w:val="00430933"/>
    <w:rsid w:val="00430F09"/>
    <w:rsid w:val="00431058"/>
    <w:rsid w:val="004344B2"/>
    <w:rsid w:val="00434954"/>
    <w:rsid w:val="00434BC3"/>
    <w:rsid w:val="00434D16"/>
    <w:rsid w:val="00435A6F"/>
    <w:rsid w:val="00436502"/>
    <w:rsid w:val="00437660"/>
    <w:rsid w:val="00440280"/>
    <w:rsid w:val="00440CD5"/>
    <w:rsid w:val="00440EF7"/>
    <w:rsid w:val="00442393"/>
    <w:rsid w:val="0045025C"/>
    <w:rsid w:val="004514B2"/>
    <w:rsid w:val="00451666"/>
    <w:rsid w:val="00451D52"/>
    <w:rsid w:val="00452040"/>
    <w:rsid w:val="00452159"/>
    <w:rsid w:val="00455ADC"/>
    <w:rsid w:val="00455EA6"/>
    <w:rsid w:val="0045610D"/>
    <w:rsid w:val="004568BE"/>
    <w:rsid w:val="00456F88"/>
    <w:rsid w:val="004639EB"/>
    <w:rsid w:val="0046419F"/>
    <w:rsid w:val="004658B6"/>
    <w:rsid w:val="00465DBC"/>
    <w:rsid w:val="00466492"/>
    <w:rsid w:val="00467D56"/>
    <w:rsid w:val="00472B54"/>
    <w:rsid w:val="00472EB4"/>
    <w:rsid w:val="004732F3"/>
    <w:rsid w:val="004734EA"/>
    <w:rsid w:val="0047362E"/>
    <w:rsid w:val="00477252"/>
    <w:rsid w:val="00480B8B"/>
    <w:rsid w:val="00481DB8"/>
    <w:rsid w:val="0048356E"/>
    <w:rsid w:val="00483B1C"/>
    <w:rsid w:val="004848DB"/>
    <w:rsid w:val="00485240"/>
    <w:rsid w:val="00486605"/>
    <w:rsid w:val="004910E8"/>
    <w:rsid w:val="00491138"/>
    <w:rsid w:val="00491A6F"/>
    <w:rsid w:val="00493920"/>
    <w:rsid w:val="004961F7"/>
    <w:rsid w:val="0049722C"/>
    <w:rsid w:val="004A43E5"/>
    <w:rsid w:val="004A447B"/>
    <w:rsid w:val="004A5445"/>
    <w:rsid w:val="004A6276"/>
    <w:rsid w:val="004A7F3D"/>
    <w:rsid w:val="004B2C31"/>
    <w:rsid w:val="004B3E5B"/>
    <w:rsid w:val="004B3F95"/>
    <w:rsid w:val="004B605C"/>
    <w:rsid w:val="004C118A"/>
    <w:rsid w:val="004C1950"/>
    <w:rsid w:val="004C1CB4"/>
    <w:rsid w:val="004C4899"/>
    <w:rsid w:val="004C5956"/>
    <w:rsid w:val="004C5EC1"/>
    <w:rsid w:val="004C6C33"/>
    <w:rsid w:val="004C715A"/>
    <w:rsid w:val="004D216D"/>
    <w:rsid w:val="004D3387"/>
    <w:rsid w:val="004D3454"/>
    <w:rsid w:val="004D492F"/>
    <w:rsid w:val="004D51AD"/>
    <w:rsid w:val="004D576D"/>
    <w:rsid w:val="004D5A6D"/>
    <w:rsid w:val="004D6070"/>
    <w:rsid w:val="004E15B0"/>
    <w:rsid w:val="004E42C2"/>
    <w:rsid w:val="004E438F"/>
    <w:rsid w:val="004E5F22"/>
    <w:rsid w:val="004F02D5"/>
    <w:rsid w:val="004F0355"/>
    <w:rsid w:val="004F0B2B"/>
    <w:rsid w:val="004F1E8D"/>
    <w:rsid w:val="004F3651"/>
    <w:rsid w:val="004F47A3"/>
    <w:rsid w:val="004F4DB0"/>
    <w:rsid w:val="004F53DF"/>
    <w:rsid w:val="004F6432"/>
    <w:rsid w:val="004F780D"/>
    <w:rsid w:val="004F78EC"/>
    <w:rsid w:val="0050076D"/>
    <w:rsid w:val="005009B6"/>
    <w:rsid w:val="0050197C"/>
    <w:rsid w:val="00503317"/>
    <w:rsid w:val="00503B57"/>
    <w:rsid w:val="00504D4D"/>
    <w:rsid w:val="00504D70"/>
    <w:rsid w:val="0050531E"/>
    <w:rsid w:val="00505752"/>
    <w:rsid w:val="00505F09"/>
    <w:rsid w:val="005062C4"/>
    <w:rsid w:val="00507517"/>
    <w:rsid w:val="00507F5B"/>
    <w:rsid w:val="0051179A"/>
    <w:rsid w:val="005120C7"/>
    <w:rsid w:val="005123EF"/>
    <w:rsid w:val="00513DF0"/>
    <w:rsid w:val="005146A3"/>
    <w:rsid w:val="00514CE2"/>
    <w:rsid w:val="005203E9"/>
    <w:rsid w:val="00520695"/>
    <w:rsid w:val="00521E90"/>
    <w:rsid w:val="00521FAD"/>
    <w:rsid w:val="0052396B"/>
    <w:rsid w:val="00523A92"/>
    <w:rsid w:val="005243D3"/>
    <w:rsid w:val="00524913"/>
    <w:rsid w:val="00524ADF"/>
    <w:rsid w:val="005267F8"/>
    <w:rsid w:val="0052729C"/>
    <w:rsid w:val="00527C66"/>
    <w:rsid w:val="0053030C"/>
    <w:rsid w:val="005308EA"/>
    <w:rsid w:val="005322EB"/>
    <w:rsid w:val="005324B5"/>
    <w:rsid w:val="00532BAA"/>
    <w:rsid w:val="005335E8"/>
    <w:rsid w:val="00536A0B"/>
    <w:rsid w:val="0053728A"/>
    <w:rsid w:val="00537D35"/>
    <w:rsid w:val="00543174"/>
    <w:rsid w:val="00545482"/>
    <w:rsid w:val="00545B24"/>
    <w:rsid w:val="00545D99"/>
    <w:rsid w:val="00547D74"/>
    <w:rsid w:val="00550E94"/>
    <w:rsid w:val="00551339"/>
    <w:rsid w:val="005514FE"/>
    <w:rsid w:val="00551E74"/>
    <w:rsid w:val="00551F85"/>
    <w:rsid w:val="0055421E"/>
    <w:rsid w:val="005555B3"/>
    <w:rsid w:val="0055773F"/>
    <w:rsid w:val="00557A76"/>
    <w:rsid w:val="00557F31"/>
    <w:rsid w:val="0056046A"/>
    <w:rsid w:val="005613AC"/>
    <w:rsid w:val="0056251A"/>
    <w:rsid w:val="00563C73"/>
    <w:rsid w:val="00563C93"/>
    <w:rsid w:val="00564782"/>
    <w:rsid w:val="00564F60"/>
    <w:rsid w:val="00565EA9"/>
    <w:rsid w:val="0056657D"/>
    <w:rsid w:val="00566EA8"/>
    <w:rsid w:val="005704CB"/>
    <w:rsid w:val="00571CE1"/>
    <w:rsid w:val="005722CC"/>
    <w:rsid w:val="00572582"/>
    <w:rsid w:val="00572596"/>
    <w:rsid w:val="00572E48"/>
    <w:rsid w:val="00573036"/>
    <w:rsid w:val="00573FB8"/>
    <w:rsid w:val="0057443D"/>
    <w:rsid w:val="00574D04"/>
    <w:rsid w:val="0057637A"/>
    <w:rsid w:val="0057740D"/>
    <w:rsid w:val="00577F38"/>
    <w:rsid w:val="005807EB"/>
    <w:rsid w:val="00580EFE"/>
    <w:rsid w:val="00580F8F"/>
    <w:rsid w:val="00581F6D"/>
    <w:rsid w:val="00583103"/>
    <w:rsid w:val="00583BAF"/>
    <w:rsid w:val="00584251"/>
    <w:rsid w:val="00585C1B"/>
    <w:rsid w:val="00591338"/>
    <w:rsid w:val="00591624"/>
    <w:rsid w:val="005926AE"/>
    <w:rsid w:val="00592E56"/>
    <w:rsid w:val="00593900"/>
    <w:rsid w:val="0059472F"/>
    <w:rsid w:val="005950D4"/>
    <w:rsid w:val="00596465"/>
    <w:rsid w:val="00597336"/>
    <w:rsid w:val="00597CF7"/>
    <w:rsid w:val="005A0297"/>
    <w:rsid w:val="005A1085"/>
    <w:rsid w:val="005A2437"/>
    <w:rsid w:val="005A7A78"/>
    <w:rsid w:val="005B223A"/>
    <w:rsid w:val="005B28B3"/>
    <w:rsid w:val="005B2C45"/>
    <w:rsid w:val="005C01F2"/>
    <w:rsid w:val="005C057D"/>
    <w:rsid w:val="005C0CC0"/>
    <w:rsid w:val="005C5C34"/>
    <w:rsid w:val="005C65A4"/>
    <w:rsid w:val="005C6973"/>
    <w:rsid w:val="005D08B6"/>
    <w:rsid w:val="005D21FA"/>
    <w:rsid w:val="005D24B2"/>
    <w:rsid w:val="005D3C03"/>
    <w:rsid w:val="005D3C56"/>
    <w:rsid w:val="005D69F0"/>
    <w:rsid w:val="005E25BA"/>
    <w:rsid w:val="005E2A9C"/>
    <w:rsid w:val="005E5086"/>
    <w:rsid w:val="005E555E"/>
    <w:rsid w:val="005E5A89"/>
    <w:rsid w:val="005E61BD"/>
    <w:rsid w:val="005E6FE6"/>
    <w:rsid w:val="005F2E93"/>
    <w:rsid w:val="005F641A"/>
    <w:rsid w:val="005F69B1"/>
    <w:rsid w:val="005F6F9A"/>
    <w:rsid w:val="005F77B3"/>
    <w:rsid w:val="005F7B74"/>
    <w:rsid w:val="00600982"/>
    <w:rsid w:val="00603580"/>
    <w:rsid w:val="0060697E"/>
    <w:rsid w:val="0061021B"/>
    <w:rsid w:val="00611BC3"/>
    <w:rsid w:val="00614441"/>
    <w:rsid w:val="00617D88"/>
    <w:rsid w:val="00622781"/>
    <w:rsid w:val="00622E43"/>
    <w:rsid w:val="0062543A"/>
    <w:rsid w:val="006268DB"/>
    <w:rsid w:val="00630CBF"/>
    <w:rsid w:val="006330D0"/>
    <w:rsid w:val="00633E76"/>
    <w:rsid w:val="00634444"/>
    <w:rsid w:val="006368FB"/>
    <w:rsid w:val="006400D2"/>
    <w:rsid w:val="00640216"/>
    <w:rsid w:val="00640DB9"/>
    <w:rsid w:val="0064151F"/>
    <w:rsid w:val="00641A57"/>
    <w:rsid w:val="00642289"/>
    <w:rsid w:val="0064429C"/>
    <w:rsid w:val="00644AA4"/>
    <w:rsid w:val="00645084"/>
    <w:rsid w:val="0064522E"/>
    <w:rsid w:val="00650DE7"/>
    <w:rsid w:val="006520AD"/>
    <w:rsid w:val="006534E7"/>
    <w:rsid w:val="0065371B"/>
    <w:rsid w:val="006537F4"/>
    <w:rsid w:val="00654E95"/>
    <w:rsid w:val="00654F73"/>
    <w:rsid w:val="006559A3"/>
    <w:rsid w:val="006605C5"/>
    <w:rsid w:val="0066429A"/>
    <w:rsid w:val="0066449F"/>
    <w:rsid w:val="0066470A"/>
    <w:rsid w:val="0067055F"/>
    <w:rsid w:val="00672F61"/>
    <w:rsid w:val="00675CB6"/>
    <w:rsid w:val="00675E30"/>
    <w:rsid w:val="006761B2"/>
    <w:rsid w:val="00680559"/>
    <w:rsid w:val="00682E7F"/>
    <w:rsid w:val="0069023F"/>
    <w:rsid w:val="006912E8"/>
    <w:rsid w:val="006916C1"/>
    <w:rsid w:val="006927BF"/>
    <w:rsid w:val="00693FAE"/>
    <w:rsid w:val="0069418C"/>
    <w:rsid w:val="00695755"/>
    <w:rsid w:val="00695F8E"/>
    <w:rsid w:val="006966CF"/>
    <w:rsid w:val="006974ED"/>
    <w:rsid w:val="00697CC8"/>
    <w:rsid w:val="006A1A0F"/>
    <w:rsid w:val="006A1AD1"/>
    <w:rsid w:val="006A5393"/>
    <w:rsid w:val="006A5D69"/>
    <w:rsid w:val="006A6592"/>
    <w:rsid w:val="006A71F9"/>
    <w:rsid w:val="006B13BC"/>
    <w:rsid w:val="006B143D"/>
    <w:rsid w:val="006B1D58"/>
    <w:rsid w:val="006B4DA2"/>
    <w:rsid w:val="006B4F54"/>
    <w:rsid w:val="006B546F"/>
    <w:rsid w:val="006B68F9"/>
    <w:rsid w:val="006C1F60"/>
    <w:rsid w:val="006C257C"/>
    <w:rsid w:val="006C3AA1"/>
    <w:rsid w:val="006C46A2"/>
    <w:rsid w:val="006C5148"/>
    <w:rsid w:val="006C54D0"/>
    <w:rsid w:val="006C5B4B"/>
    <w:rsid w:val="006C6354"/>
    <w:rsid w:val="006D0003"/>
    <w:rsid w:val="006D3516"/>
    <w:rsid w:val="006D3668"/>
    <w:rsid w:val="006D4F0F"/>
    <w:rsid w:val="006D4F1D"/>
    <w:rsid w:val="006D51E8"/>
    <w:rsid w:val="006D7CB9"/>
    <w:rsid w:val="006E1321"/>
    <w:rsid w:val="006E62C2"/>
    <w:rsid w:val="006E7909"/>
    <w:rsid w:val="006E79F4"/>
    <w:rsid w:val="006F1665"/>
    <w:rsid w:val="006F19C1"/>
    <w:rsid w:val="006F25ED"/>
    <w:rsid w:val="006F412C"/>
    <w:rsid w:val="006F51E7"/>
    <w:rsid w:val="006F5807"/>
    <w:rsid w:val="006F6BF2"/>
    <w:rsid w:val="00703963"/>
    <w:rsid w:val="0070483E"/>
    <w:rsid w:val="00710160"/>
    <w:rsid w:val="007160A3"/>
    <w:rsid w:val="007210F1"/>
    <w:rsid w:val="007217DE"/>
    <w:rsid w:val="00722002"/>
    <w:rsid w:val="00722786"/>
    <w:rsid w:val="00722ED4"/>
    <w:rsid w:val="0072402A"/>
    <w:rsid w:val="00724D8D"/>
    <w:rsid w:val="00727A8A"/>
    <w:rsid w:val="00727BCE"/>
    <w:rsid w:val="00727E11"/>
    <w:rsid w:val="0073091C"/>
    <w:rsid w:val="00731566"/>
    <w:rsid w:val="00732D28"/>
    <w:rsid w:val="00736079"/>
    <w:rsid w:val="00736BCE"/>
    <w:rsid w:val="007374D4"/>
    <w:rsid w:val="007400C8"/>
    <w:rsid w:val="00741E72"/>
    <w:rsid w:val="00745332"/>
    <w:rsid w:val="00745E2E"/>
    <w:rsid w:val="00746B00"/>
    <w:rsid w:val="00746CA9"/>
    <w:rsid w:val="00747431"/>
    <w:rsid w:val="007503D6"/>
    <w:rsid w:val="007506DC"/>
    <w:rsid w:val="007508DC"/>
    <w:rsid w:val="00750E56"/>
    <w:rsid w:val="00751466"/>
    <w:rsid w:val="00753959"/>
    <w:rsid w:val="00753FF9"/>
    <w:rsid w:val="007549F5"/>
    <w:rsid w:val="007568F2"/>
    <w:rsid w:val="00761483"/>
    <w:rsid w:val="00763781"/>
    <w:rsid w:val="00763DFE"/>
    <w:rsid w:val="007640F0"/>
    <w:rsid w:val="00766DE3"/>
    <w:rsid w:val="007672C2"/>
    <w:rsid w:val="00767ABD"/>
    <w:rsid w:val="00767E4C"/>
    <w:rsid w:val="0077167C"/>
    <w:rsid w:val="0077246E"/>
    <w:rsid w:val="00773C7F"/>
    <w:rsid w:val="007742A5"/>
    <w:rsid w:val="00774BD8"/>
    <w:rsid w:val="007758EA"/>
    <w:rsid w:val="00775E30"/>
    <w:rsid w:val="00776C18"/>
    <w:rsid w:val="007776A2"/>
    <w:rsid w:val="00777C51"/>
    <w:rsid w:val="00780D7C"/>
    <w:rsid w:val="00783AC7"/>
    <w:rsid w:val="00783C3F"/>
    <w:rsid w:val="00784BCB"/>
    <w:rsid w:val="0078540D"/>
    <w:rsid w:val="0079110C"/>
    <w:rsid w:val="007913CC"/>
    <w:rsid w:val="00791FD9"/>
    <w:rsid w:val="007939EA"/>
    <w:rsid w:val="00794CA5"/>
    <w:rsid w:val="00795127"/>
    <w:rsid w:val="0079528A"/>
    <w:rsid w:val="007952E8"/>
    <w:rsid w:val="00796395"/>
    <w:rsid w:val="0079665F"/>
    <w:rsid w:val="00796F9E"/>
    <w:rsid w:val="007A31EB"/>
    <w:rsid w:val="007A5296"/>
    <w:rsid w:val="007A6AD3"/>
    <w:rsid w:val="007A71C0"/>
    <w:rsid w:val="007B2BA7"/>
    <w:rsid w:val="007B3B2D"/>
    <w:rsid w:val="007B5578"/>
    <w:rsid w:val="007B5903"/>
    <w:rsid w:val="007B5DCD"/>
    <w:rsid w:val="007B67B3"/>
    <w:rsid w:val="007B70E8"/>
    <w:rsid w:val="007C04C8"/>
    <w:rsid w:val="007C20FC"/>
    <w:rsid w:val="007C27D4"/>
    <w:rsid w:val="007C3285"/>
    <w:rsid w:val="007C5D92"/>
    <w:rsid w:val="007C733B"/>
    <w:rsid w:val="007D06C5"/>
    <w:rsid w:val="007D2113"/>
    <w:rsid w:val="007D2A94"/>
    <w:rsid w:val="007D33F3"/>
    <w:rsid w:val="007D37A4"/>
    <w:rsid w:val="007D4A07"/>
    <w:rsid w:val="007D4B93"/>
    <w:rsid w:val="007D4C28"/>
    <w:rsid w:val="007D555C"/>
    <w:rsid w:val="007D5945"/>
    <w:rsid w:val="007D5EA5"/>
    <w:rsid w:val="007D6F32"/>
    <w:rsid w:val="007D786A"/>
    <w:rsid w:val="007E16BB"/>
    <w:rsid w:val="007E32C9"/>
    <w:rsid w:val="007F05C6"/>
    <w:rsid w:val="007F1220"/>
    <w:rsid w:val="007F17FE"/>
    <w:rsid w:val="007F3373"/>
    <w:rsid w:val="007F649F"/>
    <w:rsid w:val="00800FD3"/>
    <w:rsid w:val="008023B5"/>
    <w:rsid w:val="00802840"/>
    <w:rsid w:val="0080317E"/>
    <w:rsid w:val="0080548C"/>
    <w:rsid w:val="008060F9"/>
    <w:rsid w:val="0080632C"/>
    <w:rsid w:val="00807AFD"/>
    <w:rsid w:val="00807C02"/>
    <w:rsid w:val="008109CC"/>
    <w:rsid w:val="00810C8F"/>
    <w:rsid w:val="008119EB"/>
    <w:rsid w:val="00813B2E"/>
    <w:rsid w:val="00814362"/>
    <w:rsid w:val="008164F4"/>
    <w:rsid w:val="0081768F"/>
    <w:rsid w:val="00817E61"/>
    <w:rsid w:val="00821574"/>
    <w:rsid w:val="008215F0"/>
    <w:rsid w:val="00821A97"/>
    <w:rsid w:val="00821BAE"/>
    <w:rsid w:val="00821F6E"/>
    <w:rsid w:val="00822047"/>
    <w:rsid w:val="0082245F"/>
    <w:rsid w:val="008224D8"/>
    <w:rsid w:val="008248B8"/>
    <w:rsid w:val="0082609D"/>
    <w:rsid w:val="00830A03"/>
    <w:rsid w:val="00830EE1"/>
    <w:rsid w:val="0083142C"/>
    <w:rsid w:val="00831688"/>
    <w:rsid w:val="00831F34"/>
    <w:rsid w:val="00833C2D"/>
    <w:rsid w:val="0083417E"/>
    <w:rsid w:val="008352C4"/>
    <w:rsid w:val="008372B9"/>
    <w:rsid w:val="0083773F"/>
    <w:rsid w:val="008421E4"/>
    <w:rsid w:val="0084241C"/>
    <w:rsid w:val="00842D8F"/>
    <w:rsid w:val="00843E8B"/>
    <w:rsid w:val="008456DD"/>
    <w:rsid w:val="00845953"/>
    <w:rsid w:val="00845D56"/>
    <w:rsid w:val="00847958"/>
    <w:rsid w:val="00847B7C"/>
    <w:rsid w:val="00847EF5"/>
    <w:rsid w:val="008501D5"/>
    <w:rsid w:val="008539B5"/>
    <w:rsid w:val="00854BDC"/>
    <w:rsid w:val="008570D4"/>
    <w:rsid w:val="00857A6A"/>
    <w:rsid w:val="00861D5F"/>
    <w:rsid w:val="00862751"/>
    <w:rsid w:val="00863C74"/>
    <w:rsid w:val="0086447E"/>
    <w:rsid w:val="00864BDD"/>
    <w:rsid w:val="00864D9D"/>
    <w:rsid w:val="00866EB5"/>
    <w:rsid w:val="00866F7C"/>
    <w:rsid w:val="00867912"/>
    <w:rsid w:val="00870019"/>
    <w:rsid w:val="00870969"/>
    <w:rsid w:val="00870CBC"/>
    <w:rsid w:val="00871080"/>
    <w:rsid w:val="008729D0"/>
    <w:rsid w:val="00873A56"/>
    <w:rsid w:val="00874A41"/>
    <w:rsid w:val="00875310"/>
    <w:rsid w:val="00875FA1"/>
    <w:rsid w:val="0087654A"/>
    <w:rsid w:val="00876A99"/>
    <w:rsid w:val="00877FBE"/>
    <w:rsid w:val="00881AAA"/>
    <w:rsid w:val="008834F6"/>
    <w:rsid w:val="00883E60"/>
    <w:rsid w:val="00884E3C"/>
    <w:rsid w:val="00884FAF"/>
    <w:rsid w:val="00886B7E"/>
    <w:rsid w:val="00887416"/>
    <w:rsid w:val="00890951"/>
    <w:rsid w:val="0089203B"/>
    <w:rsid w:val="008921A5"/>
    <w:rsid w:val="0089361A"/>
    <w:rsid w:val="00894523"/>
    <w:rsid w:val="00895510"/>
    <w:rsid w:val="00895E4D"/>
    <w:rsid w:val="00896E7B"/>
    <w:rsid w:val="008A00BF"/>
    <w:rsid w:val="008A09BF"/>
    <w:rsid w:val="008A2D5A"/>
    <w:rsid w:val="008A478D"/>
    <w:rsid w:val="008A47C7"/>
    <w:rsid w:val="008A5197"/>
    <w:rsid w:val="008A6A53"/>
    <w:rsid w:val="008A6B98"/>
    <w:rsid w:val="008B093F"/>
    <w:rsid w:val="008B1BF4"/>
    <w:rsid w:val="008B3E64"/>
    <w:rsid w:val="008B42D8"/>
    <w:rsid w:val="008B5B91"/>
    <w:rsid w:val="008B66DF"/>
    <w:rsid w:val="008C0191"/>
    <w:rsid w:val="008C01E3"/>
    <w:rsid w:val="008C0A69"/>
    <w:rsid w:val="008C1486"/>
    <w:rsid w:val="008C284E"/>
    <w:rsid w:val="008C2F9C"/>
    <w:rsid w:val="008C381F"/>
    <w:rsid w:val="008C3878"/>
    <w:rsid w:val="008C3D43"/>
    <w:rsid w:val="008C493A"/>
    <w:rsid w:val="008C5AD4"/>
    <w:rsid w:val="008C6EA1"/>
    <w:rsid w:val="008C77E7"/>
    <w:rsid w:val="008D06A4"/>
    <w:rsid w:val="008D06E4"/>
    <w:rsid w:val="008D185C"/>
    <w:rsid w:val="008D2446"/>
    <w:rsid w:val="008D6E92"/>
    <w:rsid w:val="008D7EFA"/>
    <w:rsid w:val="008E071E"/>
    <w:rsid w:val="008E1973"/>
    <w:rsid w:val="008E19EF"/>
    <w:rsid w:val="008E1FE4"/>
    <w:rsid w:val="008E2414"/>
    <w:rsid w:val="008E4C52"/>
    <w:rsid w:val="008E7950"/>
    <w:rsid w:val="008F0512"/>
    <w:rsid w:val="008F0EE6"/>
    <w:rsid w:val="008F1F4D"/>
    <w:rsid w:val="008F23F8"/>
    <w:rsid w:val="008F2499"/>
    <w:rsid w:val="008F2B07"/>
    <w:rsid w:val="008F3370"/>
    <w:rsid w:val="008F43E9"/>
    <w:rsid w:val="008F69DE"/>
    <w:rsid w:val="008F6E57"/>
    <w:rsid w:val="00900816"/>
    <w:rsid w:val="0090107E"/>
    <w:rsid w:val="00901223"/>
    <w:rsid w:val="0090314F"/>
    <w:rsid w:val="009052BE"/>
    <w:rsid w:val="009054A4"/>
    <w:rsid w:val="00906DAA"/>
    <w:rsid w:val="009071FC"/>
    <w:rsid w:val="0090775C"/>
    <w:rsid w:val="00907845"/>
    <w:rsid w:val="00912275"/>
    <w:rsid w:val="009131F7"/>
    <w:rsid w:val="009143FF"/>
    <w:rsid w:val="0092047C"/>
    <w:rsid w:val="00920A6B"/>
    <w:rsid w:val="0092216D"/>
    <w:rsid w:val="0092518D"/>
    <w:rsid w:val="0092523F"/>
    <w:rsid w:val="00925B12"/>
    <w:rsid w:val="009302E7"/>
    <w:rsid w:val="00931CAB"/>
    <w:rsid w:val="009375E8"/>
    <w:rsid w:val="00937B87"/>
    <w:rsid w:val="0094125B"/>
    <w:rsid w:val="00941ED1"/>
    <w:rsid w:val="00943542"/>
    <w:rsid w:val="009435EE"/>
    <w:rsid w:val="00944044"/>
    <w:rsid w:val="009449F0"/>
    <w:rsid w:val="00947A95"/>
    <w:rsid w:val="0095063C"/>
    <w:rsid w:val="00953FF0"/>
    <w:rsid w:val="009549D8"/>
    <w:rsid w:val="0095611C"/>
    <w:rsid w:val="0095691E"/>
    <w:rsid w:val="00960AB5"/>
    <w:rsid w:val="00962045"/>
    <w:rsid w:val="009622A8"/>
    <w:rsid w:val="00965D68"/>
    <w:rsid w:val="00967AFD"/>
    <w:rsid w:val="009715E9"/>
    <w:rsid w:val="009717F4"/>
    <w:rsid w:val="00972597"/>
    <w:rsid w:val="0097298C"/>
    <w:rsid w:val="00972F20"/>
    <w:rsid w:val="00973E79"/>
    <w:rsid w:val="00974643"/>
    <w:rsid w:val="00974B79"/>
    <w:rsid w:val="00975654"/>
    <w:rsid w:val="00975721"/>
    <w:rsid w:val="00983480"/>
    <w:rsid w:val="009853CF"/>
    <w:rsid w:val="00987AA6"/>
    <w:rsid w:val="00987C80"/>
    <w:rsid w:val="0099009E"/>
    <w:rsid w:val="00991B8A"/>
    <w:rsid w:val="00994865"/>
    <w:rsid w:val="0099540C"/>
    <w:rsid w:val="00995C21"/>
    <w:rsid w:val="00995E64"/>
    <w:rsid w:val="00995F57"/>
    <w:rsid w:val="009968D2"/>
    <w:rsid w:val="009A0034"/>
    <w:rsid w:val="009A12A9"/>
    <w:rsid w:val="009A12E9"/>
    <w:rsid w:val="009A216D"/>
    <w:rsid w:val="009A2FE8"/>
    <w:rsid w:val="009A30D7"/>
    <w:rsid w:val="009A4D54"/>
    <w:rsid w:val="009A5B13"/>
    <w:rsid w:val="009A5CAB"/>
    <w:rsid w:val="009B009B"/>
    <w:rsid w:val="009B070D"/>
    <w:rsid w:val="009B23FD"/>
    <w:rsid w:val="009B285C"/>
    <w:rsid w:val="009B2ABA"/>
    <w:rsid w:val="009B581A"/>
    <w:rsid w:val="009B5990"/>
    <w:rsid w:val="009B72AF"/>
    <w:rsid w:val="009B7B7B"/>
    <w:rsid w:val="009C3220"/>
    <w:rsid w:val="009C3237"/>
    <w:rsid w:val="009C37BE"/>
    <w:rsid w:val="009C5E82"/>
    <w:rsid w:val="009C7703"/>
    <w:rsid w:val="009D0736"/>
    <w:rsid w:val="009D118E"/>
    <w:rsid w:val="009D15C9"/>
    <w:rsid w:val="009D178C"/>
    <w:rsid w:val="009D18C6"/>
    <w:rsid w:val="009D1B38"/>
    <w:rsid w:val="009D3185"/>
    <w:rsid w:val="009D3949"/>
    <w:rsid w:val="009D5145"/>
    <w:rsid w:val="009D6748"/>
    <w:rsid w:val="009E2A3F"/>
    <w:rsid w:val="009E4A9F"/>
    <w:rsid w:val="009E54D5"/>
    <w:rsid w:val="009E7C0E"/>
    <w:rsid w:val="009F22EE"/>
    <w:rsid w:val="009F28B3"/>
    <w:rsid w:val="009F3048"/>
    <w:rsid w:val="009F4323"/>
    <w:rsid w:val="009F5A37"/>
    <w:rsid w:val="009F73C1"/>
    <w:rsid w:val="00A001B0"/>
    <w:rsid w:val="00A01303"/>
    <w:rsid w:val="00A02E61"/>
    <w:rsid w:val="00A04261"/>
    <w:rsid w:val="00A0492B"/>
    <w:rsid w:val="00A04F75"/>
    <w:rsid w:val="00A05FBA"/>
    <w:rsid w:val="00A06CCC"/>
    <w:rsid w:val="00A10741"/>
    <w:rsid w:val="00A10969"/>
    <w:rsid w:val="00A13DE6"/>
    <w:rsid w:val="00A17AFA"/>
    <w:rsid w:val="00A20459"/>
    <w:rsid w:val="00A275AF"/>
    <w:rsid w:val="00A27DB9"/>
    <w:rsid w:val="00A30195"/>
    <w:rsid w:val="00A30CB4"/>
    <w:rsid w:val="00A33482"/>
    <w:rsid w:val="00A3533F"/>
    <w:rsid w:val="00A37B11"/>
    <w:rsid w:val="00A4159F"/>
    <w:rsid w:val="00A43276"/>
    <w:rsid w:val="00A433C7"/>
    <w:rsid w:val="00A45537"/>
    <w:rsid w:val="00A4747C"/>
    <w:rsid w:val="00A50265"/>
    <w:rsid w:val="00A522F0"/>
    <w:rsid w:val="00A55651"/>
    <w:rsid w:val="00A55851"/>
    <w:rsid w:val="00A56053"/>
    <w:rsid w:val="00A56111"/>
    <w:rsid w:val="00A577C4"/>
    <w:rsid w:val="00A605C5"/>
    <w:rsid w:val="00A6164C"/>
    <w:rsid w:val="00A622C8"/>
    <w:rsid w:val="00A634D7"/>
    <w:rsid w:val="00A65F97"/>
    <w:rsid w:val="00A7161F"/>
    <w:rsid w:val="00A71EF1"/>
    <w:rsid w:val="00A72452"/>
    <w:rsid w:val="00A73B13"/>
    <w:rsid w:val="00A74569"/>
    <w:rsid w:val="00A75249"/>
    <w:rsid w:val="00A7552D"/>
    <w:rsid w:val="00A75BF2"/>
    <w:rsid w:val="00A762AD"/>
    <w:rsid w:val="00A80C8D"/>
    <w:rsid w:val="00A80D19"/>
    <w:rsid w:val="00A81E2F"/>
    <w:rsid w:val="00A82FC8"/>
    <w:rsid w:val="00A867BF"/>
    <w:rsid w:val="00A91AE2"/>
    <w:rsid w:val="00A93A69"/>
    <w:rsid w:val="00A94D19"/>
    <w:rsid w:val="00A95547"/>
    <w:rsid w:val="00A962A6"/>
    <w:rsid w:val="00A9798A"/>
    <w:rsid w:val="00AA465A"/>
    <w:rsid w:val="00AA617D"/>
    <w:rsid w:val="00AA7E88"/>
    <w:rsid w:val="00AA7EF9"/>
    <w:rsid w:val="00AB2327"/>
    <w:rsid w:val="00AB272D"/>
    <w:rsid w:val="00AB296D"/>
    <w:rsid w:val="00AB2AC6"/>
    <w:rsid w:val="00AB30D3"/>
    <w:rsid w:val="00AB435C"/>
    <w:rsid w:val="00AB494E"/>
    <w:rsid w:val="00AB4ED6"/>
    <w:rsid w:val="00AB6220"/>
    <w:rsid w:val="00AB69AF"/>
    <w:rsid w:val="00AB754E"/>
    <w:rsid w:val="00AB7747"/>
    <w:rsid w:val="00AC166E"/>
    <w:rsid w:val="00AC1DB1"/>
    <w:rsid w:val="00AC27AD"/>
    <w:rsid w:val="00AC3268"/>
    <w:rsid w:val="00AC380A"/>
    <w:rsid w:val="00AC4D48"/>
    <w:rsid w:val="00AC548A"/>
    <w:rsid w:val="00AC5ED6"/>
    <w:rsid w:val="00AC6FC1"/>
    <w:rsid w:val="00AD147A"/>
    <w:rsid w:val="00AD2305"/>
    <w:rsid w:val="00AD2E28"/>
    <w:rsid w:val="00AD3906"/>
    <w:rsid w:val="00AD3932"/>
    <w:rsid w:val="00AD3AEF"/>
    <w:rsid w:val="00AD3ECB"/>
    <w:rsid w:val="00AD5F1B"/>
    <w:rsid w:val="00AD618D"/>
    <w:rsid w:val="00AD716C"/>
    <w:rsid w:val="00AD77C0"/>
    <w:rsid w:val="00AD7A49"/>
    <w:rsid w:val="00AE1CF4"/>
    <w:rsid w:val="00AE2341"/>
    <w:rsid w:val="00AE2DD7"/>
    <w:rsid w:val="00AE41AB"/>
    <w:rsid w:val="00AE5259"/>
    <w:rsid w:val="00AE58D3"/>
    <w:rsid w:val="00AE78EE"/>
    <w:rsid w:val="00AE7955"/>
    <w:rsid w:val="00AF0597"/>
    <w:rsid w:val="00AF1261"/>
    <w:rsid w:val="00AF14D2"/>
    <w:rsid w:val="00AF23A0"/>
    <w:rsid w:val="00AF2440"/>
    <w:rsid w:val="00AF27BF"/>
    <w:rsid w:val="00AF2E52"/>
    <w:rsid w:val="00AF69FE"/>
    <w:rsid w:val="00AF74F1"/>
    <w:rsid w:val="00B00269"/>
    <w:rsid w:val="00B02F33"/>
    <w:rsid w:val="00B079D0"/>
    <w:rsid w:val="00B07F5A"/>
    <w:rsid w:val="00B10573"/>
    <w:rsid w:val="00B131AC"/>
    <w:rsid w:val="00B136C7"/>
    <w:rsid w:val="00B146B0"/>
    <w:rsid w:val="00B1672D"/>
    <w:rsid w:val="00B168D9"/>
    <w:rsid w:val="00B171D5"/>
    <w:rsid w:val="00B17BC7"/>
    <w:rsid w:val="00B2167C"/>
    <w:rsid w:val="00B21CB0"/>
    <w:rsid w:val="00B22122"/>
    <w:rsid w:val="00B2275B"/>
    <w:rsid w:val="00B23A7C"/>
    <w:rsid w:val="00B24AFC"/>
    <w:rsid w:val="00B25655"/>
    <w:rsid w:val="00B25B23"/>
    <w:rsid w:val="00B26712"/>
    <w:rsid w:val="00B30CA6"/>
    <w:rsid w:val="00B315E1"/>
    <w:rsid w:val="00B31C68"/>
    <w:rsid w:val="00B32C33"/>
    <w:rsid w:val="00B345B5"/>
    <w:rsid w:val="00B346A2"/>
    <w:rsid w:val="00B3613F"/>
    <w:rsid w:val="00B37956"/>
    <w:rsid w:val="00B411F4"/>
    <w:rsid w:val="00B42614"/>
    <w:rsid w:val="00B4286E"/>
    <w:rsid w:val="00B42AC0"/>
    <w:rsid w:val="00B42DE0"/>
    <w:rsid w:val="00B435E2"/>
    <w:rsid w:val="00B44270"/>
    <w:rsid w:val="00B44FB3"/>
    <w:rsid w:val="00B45FB0"/>
    <w:rsid w:val="00B47896"/>
    <w:rsid w:val="00B515DC"/>
    <w:rsid w:val="00B520C0"/>
    <w:rsid w:val="00B5278F"/>
    <w:rsid w:val="00B5462C"/>
    <w:rsid w:val="00B54ADE"/>
    <w:rsid w:val="00B558AA"/>
    <w:rsid w:val="00B5694F"/>
    <w:rsid w:val="00B56B5B"/>
    <w:rsid w:val="00B56D97"/>
    <w:rsid w:val="00B57815"/>
    <w:rsid w:val="00B57A80"/>
    <w:rsid w:val="00B60287"/>
    <w:rsid w:val="00B6212B"/>
    <w:rsid w:val="00B62285"/>
    <w:rsid w:val="00B62BA0"/>
    <w:rsid w:val="00B62CFE"/>
    <w:rsid w:val="00B67172"/>
    <w:rsid w:val="00B742DB"/>
    <w:rsid w:val="00B74E7F"/>
    <w:rsid w:val="00B771D0"/>
    <w:rsid w:val="00B80D5A"/>
    <w:rsid w:val="00B80E60"/>
    <w:rsid w:val="00B8122C"/>
    <w:rsid w:val="00B82470"/>
    <w:rsid w:val="00B8391D"/>
    <w:rsid w:val="00B84660"/>
    <w:rsid w:val="00B861AE"/>
    <w:rsid w:val="00B86824"/>
    <w:rsid w:val="00B86B44"/>
    <w:rsid w:val="00B86C64"/>
    <w:rsid w:val="00B9195B"/>
    <w:rsid w:val="00B91D6C"/>
    <w:rsid w:val="00B91F47"/>
    <w:rsid w:val="00B92131"/>
    <w:rsid w:val="00B924DF"/>
    <w:rsid w:val="00B92F4F"/>
    <w:rsid w:val="00B93E03"/>
    <w:rsid w:val="00B94B5C"/>
    <w:rsid w:val="00B94FA2"/>
    <w:rsid w:val="00B951E4"/>
    <w:rsid w:val="00B970A5"/>
    <w:rsid w:val="00B97854"/>
    <w:rsid w:val="00B97884"/>
    <w:rsid w:val="00BA0BCE"/>
    <w:rsid w:val="00BA25CA"/>
    <w:rsid w:val="00BA4F2E"/>
    <w:rsid w:val="00BA5914"/>
    <w:rsid w:val="00BA6D11"/>
    <w:rsid w:val="00BB06E8"/>
    <w:rsid w:val="00BB0CD7"/>
    <w:rsid w:val="00BB341B"/>
    <w:rsid w:val="00BB5924"/>
    <w:rsid w:val="00BB75F5"/>
    <w:rsid w:val="00BC047A"/>
    <w:rsid w:val="00BC1620"/>
    <w:rsid w:val="00BC1CE0"/>
    <w:rsid w:val="00BC418F"/>
    <w:rsid w:val="00BC4933"/>
    <w:rsid w:val="00BD0F5F"/>
    <w:rsid w:val="00BD0FA7"/>
    <w:rsid w:val="00BD10B9"/>
    <w:rsid w:val="00BD2A44"/>
    <w:rsid w:val="00BD2BBA"/>
    <w:rsid w:val="00BD38E2"/>
    <w:rsid w:val="00BD41D1"/>
    <w:rsid w:val="00BD5F08"/>
    <w:rsid w:val="00BD6678"/>
    <w:rsid w:val="00BE0CDC"/>
    <w:rsid w:val="00BE0CE3"/>
    <w:rsid w:val="00BE138D"/>
    <w:rsid w:val="00BE17DE"/>
    <w:rsid w:val="00BE1953"/>
    <w:rsid w:val="00BE2147"/>
    <w:rsid w:val="00BE2561"/>
    <w:rsid w:val="00BE3CFE"/>
    <w:rsid w:val="00BE4C68"/>
    <w:rsid w:val="00BE5299"/>
    <w:rsid w:val="00BE59A4"/>
    <w:rsid w:val="00BE5EF2"/>
    <w:rsid w:val="00BE7DED"/>
    <w:rsid w:val="00BF0196"/>
    <w:rsid w:val="00BF03A3"/>
    <w:rsid w:val="00BF0F91"/>
    <w:rsid w:val="00BF1EC8"/>
    <w:rsid w:val="00BF447B"/>
    <w:rsid w:val="00BF4767"/>
    <w:rsid w:val="00BF52C1"/>
    <w:rsid w:val="00BF53C0"/>
    <w:rsid w:val="00BF5A1D"/>
    <w:rsid w:val="00BF5ABE"/>
    <w:rsid w:val="00BF5F16"/>
    <w:rsid w:val="00BF7E57"/>
    <w:rsid w:val="00C00E94"/>
    <w:rsid w:val="00C0161D"/>
    <w:rsid w:val="00C03903"/>
    <w:rsid w:val="00C041BD"/>
    <w:rsid w:val="00C04637"/>
    <w:rsid w:val="00C0479B"/>
    <w:rsid w:val="00C05644"/>
    <w:rsid w:val="00C06246"/>
    <w:rsid w:val="00C07F87"/>
    <w:rsid w:val="00C10C1D"/>
    <w:rsid w:val="00C111D6"/>
    <w:rsid w:val="00C11480"/>
    <w:rsid w:val="00C1239F"/>
    <w:rsid w:val="00C13282"/>
    <w:rsid w:val="00C13802"/>
    <w:rsid w:val="00C15137"/>
    <w:rsid w:val="00C1565A"/>
    <w:rsid w:val="00C159B0"/>
    <w:rsid w:val="00C17106"/>
    <w:rsid w:val="00C179B9"/>
    <w:rsid w:val="00C17E43"/>
    <w:rsid w:val="00C20638"/>
    <w:rsid w:val="00C22769"/>
    <w:rsid w:val="00C22B7C"/>
    <w:rsid w:val="00C23F78"/>
    <w:rsid w:val="00C24DCF"/>
    <w:rsid w:val="00C24F6B"/>
    <w:rsid w:val="00C26AD6"/>
    <w:rsid w:val="00C276F8"/>
    <w:rsid w:val="00C27807"/>
    <w:rsid w:val="00C27EDC"/>
    <w:rsid w:val="00C31019"/>
    <w:rsid w:val="00C33696"/>
    <w:rsid w:val="00C33FC3"/>
    <w:rsid w:val="00C369D7"/>
    <w:rsid w:val="00C37650"/>
    <w:rsid w:val="00C428EB"/>
    <w:rsid w:val="00C445D3"/>
    <w:rsid w:val="00C4512F"/>
    <w:rsid w:val="00C4563F"/>
    <w:rsid w:val="00C46441"/>
    <w:rsid w:val="00C47FC8"/>
    <w:rsid w:val="00C505B4"/>
    <w:rsid w:val="00C521B6"/>
    <w:rsid w:val="00C52B04"/>
    <w:rsid w:val="00C551AF"/>
    <w:rsid w:val="00C56130"/>
    <w:rsid w:val="00C57F4E"/>
    <w:rsid w:val="00C61230"/>
    <w:rsid w:val="00C62B06"/>
    <w:rsid w:val="00C66292"/>
    <w:rsid w:val="00C66B2D"/>
    <w:rsid w:val="00C67614"/>
    <w:rsid w:val="00C70526"/>
    <w:rsid w:val="00C72B80"/>
    <w:rsid w:val="00C73BC4"/>
    <w:rsid w:val="00C75E59"/>
    <w:rsid w:val="00C77B82"/>
    <w:rsid w:val="00C8241E"/>
    <w:rsid w:val="00C826C7"/>
    <w:rsid w:val="00C8325C"/>
    <w:rsid w:val="00C843B9"/>
    <w:rsid w:val="00C86AEA"/>
    <w:rsid w:val="00C90333"/>
    <w:rsid w:val="00C91518"/>
    <w:rsid w:val="00C92CBA"/>
    <w:rsid w:val="00C9617E"/>
    <w:rsid w:val="00C9648D"/>
    <w:rsid w:val="00CA0321"/>
    <w:rsid w:val="00CA0A8F"/>
    <w:rsid w:val="00CA10A7"/>
    <w:rsid w:val="00CA137A"/>
    <w:rsid w:val="00CA225A"/>
    <w:rsid w:val="00CA29FE"/>
    <w:rsid w:val="00CA2BE1"/>
    <w:rsid w:val="00CA3DCD"/>
    <w:rsid w:val="00CA5FE0"/>
    <w:rsid w:val="00CA608A"/>
    <w:rsid w:val="00CA657B"/>
    <w:rsid w:val="00CB00DB"/>
    <w:rsid w:val="00CB01F8"/>
    <w:rsid w:val="00CB254B"/>
    <w:rsid w:val="00CB31B8"/>
    <w:rsid w:val="00CB3F45"/>
    <w:rsid w:val="00CB6A39"/>
    <w:rsid w:val="00CC0B55"/>
    <w:rsid w:val="00CC14F4"/>
    <w:rsid w:val="00CC1863"/>
    <w:rsid w:val="00CC1A6D"/>
    <w:rsid w:val="00CC3BBF"/>
    <w:rsid w:val="00CC7829"/>
    <w:rsid w:val="00CD17FE"/>
    <w:rsid w:val="00CD3878"/>
    <w:rsid w:val="00CD515D"/>
    <w:rsid w:val="00CD7D5C"/>
    <w:rsid w:val="00CE0854"/>
    <w:rsid w:val="00CE1A6E"/>
    <w:rsid w:val="00CE2FA6"/>
    <w:rsid w:val="00CE394D"/>
    <w:rsid w:val="00CE5C86"/>
    <w:rsid w:val="00CE605E"/>
    <w:rsid w:val="00CE6287"/>
    <w:rsid w:val="00CE7079"/>
    <w:rsid w:val="00CE7E53"/>
    <w:rsid w:val="00CF006A"/>
    <w:rsid w:val="00CF0E50"/>
    <w:rsid w:val="00CF2F93"/>
    <w:rsid w:val="00CF3464"/>
    <w:rsid w:val="00CF3C6B"/>
    <w:rsid w:val="00CF419B"/>
    <w:rsid w:val="00CF48B8"/>
    <w:rsid w:val="00CF48FC"/>
    <w:rsid w:val="00CF4AE7"/>
    <w:rsid w:val="00D03F03"/>
    <w:rsid w:val="00D05586"/>
    <w:rsid w:val="00D06F4D"/>
    <w:rsid w:val="00D167BE"/>
    <w:rsid w:val="00D16E69"/>
    <w:rsid w:val="00D20EC1"/>
    <w:rsid w:val="00D262EA"/>
    <w:rsid w:val="00D26775"/>
    <w:rsid w:val="00D26FD5"/>
    <w:rsid w:val="00D31351"/>
    <w:rsid w:val="00D31E78"/>
    <w:rsid w:val="00D31EAE"/>
    <w:rsid w:val="00D32115"/>
    <w:rsid w:val="00D331C3"/>
    <w:rsid w:val="00D337DD"/>
    <w:rsid w:val="00D37372"/>
    <w:rsid w:val="00D4076E"/>
    <w:rsid w:val="00D409B4"/>
    <w:rsid w:val="00D40B07"/>
    <w:rsid w:val="00D40DEC"/>
    <w:rsid w:val="00D42C1A"/>
    <w:rsid w:val="00D439B3"/>
    <w:rsid w:val="00D43A0F"/>
    <w:rsid w:val="00D43CE1"/>
    <w:rsid w:val="00D44F33"/>
    <w:rsid w:val="00D4553D"/>
    <w:rsid w:val="00D4618E"/>
    <w:rsid w:val="00D47B68"/>
    <w:rsid w:val="00D50460"/>
    <w:rsid w:val="00D52029"/>
    <w:rsid w:val="00D522BA"/>
    <w:rsid w:val="00D52889"/>
    <w:rsid w:val="00D53734"/>
    <w:rsid w:val="00D5503E"/>
    <w:rsid w:val="00D55B73"/>
    <w:rsid w:val="00D562A8"/>
    <w:rsid w:val="00D56E73"/>
    <w:rsid w:val="00D56F1F"/>
    <w:rsid w:val="00D635D9"/>
    <w:rsid w:val="00D64729"/>
    <w:rsid w:val="00D66703"/>
    <w:rsid w:val="00D66DA6"/>
    <w:rsid w:val="00D671D4"/>
    <w:rsid w:val="00D67649"/>
    <w:rsid w:val="00D679FD"/>
    <w:rsid w:val="00D67A30"/>
    <w:rsid w:val="00D70820"/>
    <w:rsid w:val="00D70ABB"/>
    <w:rsid w:val="00D719B1"/>
    <w:rsid w:val="00D7224A"/>
    <w:rsid w:val="00D7407F"/>
    <w:rsid w:val="00D74FEE"/>
    <w:rsid w:val="00D75535"/>
    <w:rsid w:val="00D769D2"/>
    <w:rsid w:val="00D77D56"/>
    <w:rsid w:val="00D81C00"/>
    <w:rsid w:val="00D84E2A"/>
    <w:rsid w:val="00D85084"/>
    <w:rsid w:val="00D85B10"/>
    <w:rsid w:val="00D87F1A"/>
    <w:rsid w:val="00D90E9E"/>
    <w:rsid w:val="00D92615"/>
    <w:rsid w:val="00D9436C"/>
    <w:rsid w:val="00D95B94"/>
    <w:rsid w:val="00D95BC8"/>
    <w:rsid w:val="00D95C30"/>
    <w:rsid w:val="00D96863"/>
    <w:rsid w:val="00D97E9D"/>
    <w:rsid w:val="00DA1503"/>
    <w:rsid w:val="00DA1CF2"/>
    <w:rsid w:val="00DA2260"/>
    <w:rsid w:val="00DA2867"/>
    <w:rsid w:val="00DA4AE9"/>
    <w:rsid w:val="00DA4D58"/>
    <w:rsid w:val="00DA5041"/>
    <w:rsid w:val="00DB1998"/>
    <w:rsid w:val="00DB3990"/>
    <w:rsid w:val="00DB4C53"/>
    <w:rsid w:val="00DB4D82"/>
    <w:rsid w:val="00DB4E55"/>
    <w:rsid w:val="00DB5240"/>
    <w:rsid w:val="00DB531E"/>
    <w:rsid w:val="00DB7926"/>
    <w:rsid w:val="00DC0A93"/>
    <w:rsid w:val="00DC0E18"/>
    <w:rsid w:val="00DC236A"/>
    <w:rsid w:val="00DC2631"/>
    <w:rsid w:val="00DC3C4D"/>
    <w:rsid w:val="00DC3F6B"/>
    <w:rsid w:val="00DC4304"/>
    <w:rsid w:val="00DC7F72"/>
    <w:rsid w:val="00DD065F"/>
    <w:rsid w:val="00DD35CE"/>
    <w:rsid w:val="00DD3BF4"/>
    <w:rsid w:val="00DD5C30"/>
    <w:rsid w:val="00DD672D"/>
    <w:rsid w:val="00DD79D5"/>
    <w:rsid w:val="00DD7E5C"/>
    <w:rsid w:val="00DE010F"/>
    <w:rsid w:val="00DE2C35"/>
    <w:rsid w:val="00DE3486"/>
    <w:rsid w:val="00DE4C63"/>
    <w:rsid w:val="00DE5C46"/>
    <w:rsid w:val="00DE606F"/>
    <w:rsid w:val="00DE6524"/>
    <w:rsid w:val="00DE6999"/>
    <w:rsid w:val="00DE7376"/>
    <w:rsid w:val="00DF08AB"/>
    <w:rsid w:val="00DF19C6"/>
    <w:rsid w:val="00DF22E7"/>
    <w:rsid w:val="00DF2546"/>
    <w:rsid w:val="00DF69CE"/>
    <w:rsid w:val="00E01296"/>
    <w:rsid w:val="00E04D11"/>
    <w:rsid w:val="00E055BF"/>
    <w:rsid w:val="00E05C4B"/>
    <w:rsid w:val="00E06446"/>
    <w:rsid w:val="00E072B6"/>
    <w:rsid w:val="00E0752D"/>
    <w:rsid w:val="00E10C2D"/>
    <w:rsid w:val="00E12744"/>
    <w:rsid w:val="00E16241"/>
    <w:rsid w:val="00E16B15"/>
    <w:rsid w:val="00E170E3"/>
    <w:rsid w:val="00E21C99"/>
    <w:rsid w:val="00E21D78"/>
    <w:rsid w:val="00E22539"/>
    <w:rsid w:val="00E229FF"/>
    <w:rsid w:val="00E22BBC"/>
    <w:rsid w:val="00E230B7"/>
    <w:rsid w:val="00E23D16"/>
    <w:rsid w:val="00E24423"/>
    <w:rsid w:val="00E25095"/>
    <w:rsid w:val="00E268CD"/>
    <w:rsid w:val="00E26B29"/>
    <w:rsid w:val="00E2717D"/>
    <w:rsid w:val="00E2746D"/>
    <w:rsid w:val="00E27620"/>
    <w:rsid w:val="00E31673"/>
    <w:rsid w:val="00E321CC"/>
    <w:rsid w:val="00E3227B"/>
    <w:rsid w:val="00E32905"/>
    <w:rsid w:val="00E3338E"/>
    <w:rsid w:val="00E335B7"/>
    <w:rsid w:val="00E36936"/>
    <w:rsid w:val="00E409F1"/>
    <w:rsid w:val="00E433C2"/>
    <w:rsid w:val="00E45368"/>
    <w:rsid w:val="00E5016F"/>
    <w:rsid w:val="00E507CF"/>
    <w:rsid w:val="00E51010"/>
    <w:rsid w:val="00E5125F"/>
    <w:rsid w:val="00E515E4"/>
    <w:rsid w:val="00E5288A"/>
    <w:rsid w:val="00E541E3"/>
    <w:rsid w:val="00E54F58"/>
    <w:rsid w:val="00E55CD9"/>
    <w:rsid w:val="00E56196"/>
    <w:rsid w:val="00E57343"/>
    <w:rsid w:val="00E5761A"/>
    <w:rsid w:val="00E57AE6"/>
    <w:rsid w:val="00E607BB"/>
    <w:rsid w:val="00E64439"/>
    <w:rsid w:val="00E645D5"/>
    <w:rsid w:val="00E64838"/>
    <w:rsid w:val="00E656CC"/>
    <w:rsid w:val="00E66ECD"/>
    <w:rsid w:val="00E6741B"/>
    <w:rsid w:val="00E67AF7"/>
    <w:rsid w:val="00E714C5"/>
    <w:rsid w:val="00E72532"/>
    <w:rsid w:val="00E727DD"/>
    <w:rsid w:val="00E72996"/>
    <w:rsid w:val="00E72E14"/>
    <w:rsid w:val="00E74525"/>
    <w:rsid w:val="00E74673"/>
    <w:rsid w:val="00E74B78"/>
    <w:rsid w:val="00E74DF3"/>
    <w:rsid w:val="00E76324"/>
    <w:rsid w:val="00E76F21"/>
    <w:rsid w:val="00E8048A"/>
    <w:rsid w:val="00E808A9"/>
    <w:rsid w:val="00E80C48"/>
    <w:rsid w:val="00E80DBE"/>
    <w:rsid w:val="00E859C8"/>
    <w:rsid w:val="00E8677B"/>
    <w:rsid w:val="00E86799"/>
    <w:rsid w:val="00E87E5C"/>
    <w:rsid w:val="00E9282E"/>
    <w:rsid w:val="00E92DDD"/>
    <w:rsid w:val="00E94875"/>
    <w:rsid w:val="00E95121"/>
    <w:rsid w:val="00E961CC"/>
    <w:rsid w:val="00EA0B8D"/>
    <w:rsid w:val="00EA1C86"/>
    <w:rsid w:val="00EA5192"/>
    <w:rsid w:val="00EA668B"/>
    <w:rsid w:val="00EA6807"/>
    <w:rsid w:val="00EA701A"/>
    <w:rsid w:val="00EB05E0"/>
    <w:rsid w:val="00EB375A"/>
    <w:rsid w:val="00EB382B"/>
    <w:rsid w:val="00EB4CD4"/>
    <w:rsid w:val="00EB51D1"/>
    <w:rsid w:val="00EB5913"/>
    <w:rsid w:val="00EB6BC1"/>
    <w:rsid w:val="00EB7BE0"/>
    <w:rsid w:val="00EB7BF1"/>
    <w:rsid w:val="00EB7C1C"/>
    <w:rsid w:val="00EB7DFA"/>
    <w:rsid w:val="00EC1726"/>
    <w:rsid w:val="00EC4B74"/>
    <w:rsid w:val="00EC6071"/>
    <w:rsid w:val="00EC671F"/>
    <w:rsid w:val="00EC7221"/>
    <w:rsid w:val="00ED18CF"/>
    <w:rsid w:val="00ED199F"/>
    <w:rsid w:val="00ED3F1C"/>
    <w:rsid w:val="00ED64F2"/>
    <w:rsid w:val="00ED66F4"/>
    <w:rsid w:val="00ED67D5"/>
    <w:rsid w:val="00EE0D1F"/>
    <w:rsid w:val="00EE2C69"/>
    <w:rsid w:val="00EE3038"/>
    <w:rsid w:val="00EE39E4"/>
    <w:rsid w:val="00EE3F2B"/>
    <w:rsid w:val="00EF012B"/>
    <w:rsid w:val="00EF15CE"/>
    <w:rsid w:val="00EF3779"/>
    <w:rsid w:val="00F03A11"/>
    <w:rsid w:val="00F03BF0"/>
    <w:rsid w:val="00F044AB"/>
    <w:rsid w:val="00F0465F"/>
    <w:rsid w:val="00F04C23"/>
    <w:rsid w:val="00F05815"/>
    <w:rsid w:val="00F05AC3"/>
    <w:rsid w:val="00F07AEC"/>
    <w:rsid w:val="00F07F4A"/>
    <w:rsid w:val="00F101B8"/>
    <w:rsid w:val="00F10E20"/>
    <w:rsid w:val="00F126D1"/>
    <w:rsid w:val="00F12858"/>
    <w:rsid w:val="00F13E05"/>
    <w:rsid w:val="00F13E9E"/>
    <w:rsid w:val="00F14DA9"/>
    <w:rsid w:val="00F15868"/>
    <w:rsid w:val="00F15FEB"/>
    <w:rsid w:val="00F168EC"/>
    <w:rsid w:val="00F212E3"/>
    <w:rsid w:val="00F23C5B"/>
    <w:rsid w:val="00F246D0"/>
    <w:rsid w:val="00F259AD"/>
    <w:rsid w:val="00F30D1F"/>
    <w:rsid w:val="00F30D90"/>
    <w:rsid w:val="00F3354B"/>
    <w:rsid w:val="00F34670"/>
    <w:rsid w:val="00F355EB"/>
    <w:rsid w:val="00F359A5"/>
    <w:rsid w:val="00F359AC"/>
    <w:rsid w:val="00F36E65"/>
    <w:rsid w:val="00F37AAA"/>
    <w:rsid w:val="00F408F7"/>
    <w:rsid w:val="00F40CCB"/>
    <w:rsid w:val="00F41C0C"/>
    <w:rsid w:val="00F441C6"/>
    <w:rsid w:val="00F44389"/>
    <w:rsid w:val="00F4444B"/>
    <w:rsid w:val="00F46120"/>
    <w:rsid w:val="00F515A5"/>
    <w:rsid w:val="00F55D75"/>
    <w:rsid w:val="00F56EA4"/>
    <w:rsid w:val="00F602AB"/>
    <w:rsid w:val="00F6236C"/>
    <w:rsid w:val="00F62734"/>
    <w:rsid w:val="00F64637"/>
    <w:rsid w:val="00F71A4B"/>
    <w:rsid w:val="00F735EC"/>
    <w:rsid w:val="00F73E3C"/>
    <w:rsid w:val="00F74D1C"/>
    <w:rsid w:val="00F75716"/>
    <w:rsid w:val="00F75A93"/>
    <w:rsid w:val="00F77E5B"/>
    <w:rsid w:val="00F8172D"/>
    <w:rsid w:val="00F81731"/>
    <w:rsid w:val="00F81E2E"/>
    <w:rsid w:val="00F83315"/>
    <w:rsid w:val="00F836AF"/>
    <w:rsid w:val="00F84038"/>
    <w:rsid w:val="00F846EF"/>
    <w:rsid w:val="00F848AE"/>
    <w:rsid w:val="00F84E79"/>
    <w:rsid w:val="00F85B5C"/>
    <w:rsid w:val="00F90C1F"/>
    <w:rsid w:val="00F90CDA"/>
    <w:rsid w:val="00F90D76"/>
    <w:rsid w:val="00F9275E"/>
    <w:rsid w:val="00F952E6"/>
    <w:rsid w:val="00F9673F"/>
    <w:rsid w:val="00F979BA"/>
    <w:rsid w:val="00FA028F"/>
    <w:rsid w:val="00FA03AA"/>
    <w:rsid w:val="00FA0BDA"/>
    <w:rsid w:val="00FA280A"/>
    <w:rsid w:val="00FA285E"/>
    <w:rsid w:val="00FA285F"/>
    <w:rsid w:val="00FA3B78"/>
    <w:rsid w:val="00FB00BF"/>
    <w:rsid w:val="00FB085A"/>
    <w:rsid w:val="00FB0ABD"/>
    <w:rsid w:val="00FB2FB2"/>
    <w:rsid w:val="00FB41E9"/>
    <w:rsid w:val="00FB4A07"/>
    <w:rsid w:val="00FB61A6"/>
    <w:rsid w:val="00FC076C"/>
    <w:rsid w:val="00FC1814"/>
    <w:rsid w:val="00FC2728"/>
    <w:rsid w:val="00FC2C40"/>
    <w:rsid w:val="00FC4ABF"/>
    <w:rsid w:val="00FC4F7B"/>
    <w:rsid w:val="00FC5DC1"/>
    <w:rsid w:val="00FC68BE"/>
    <w:rsid w:val="00FC710C"/>
    <w:rsid w:val="00FD23CB"/>
    <w:rsid w:val="00FD27F7"/>
    <w:rsid w:val="00FD4E4D"/>
    <w:rsid w:val="00FD60F1"/>
    <w:rsid w:val="00FE16C5"/>
    <w:rsid w:val="00FE2A0F"/>
    <w:rsid w:val="00FE5392"/>
    <w:rsid w:val="00FE5EA8"/>
    <w:rsid w:val="00FE6063"/>
    <w:rsid w:val="00FE6D84"/>
    <w:rsid w:val="00FE6E15"/>
    <w:rsid w:val="00FE75E6"/>
    <w:rsid w:val="00FF0705"/>
    <w:rsid w:val="00FF12B7"/>
    <w:rsid w:val="00FF272E"/>
    <w:rsid w:val="00FF4C30"/>
    <w:rsid w:val="00FF5C4E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D180E0"/>
  <w15:docId w15:val="{D9934739-75FA-4A35-A6BA-FE1DE75F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73C1"/>
    <w:rPr>
      <w:sz w:val="24"/>
      <w:szCs w:val="24"/>
    </w:rPr>
  </w:style>
  <w:style w:type="paragraph" w:styleId="Naslov1">
    <w:name w:val="heading 1"/>
    <w:basedOn w:val="Normal"/>
    <w:next w:val="Normal"/>
    <w:qFormat/>
    <w:rsid w:val="009F73C1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link w:val="Naslov2Char"/>
    <w:qFormat/>
    <w:rsid w:val="009F73C1"/>
    <w:pPr>
      <w:keepNext/>
      <w:spacing w:after="360"/>
      <w:outlineLvl w:val="1"/>
    </w:pPr>
    <w:rPr>
      <w:b/>
      <w:bCs/>
      <w:lang w:val="en-GB"/>
    </w:rPr>
  </w:style>
  <w:style w:type="paragraph" w:styleId="Naslov3">
    <w:name w:val="heading 3"/>
    <w:basedOn w:val="Normal"/>
    <w:next w:val="Normal"/>
    <w:qFormat/>
    <w:rsid w:val="009F73C1"/>
    <w:pPr>
      <w:keepNext/>
      <w:outlineLvl w:val="2"/>
    </w:pPr>
    <w:rPr>
      <w:b/>
      <w:bCs/>
      <w:sz w:val="36"/>
    </w:rPr>
  </w:style>
  <w:style w:type="paragraph" w:styleId="Naslov4">
    <w:name w:val="heading 4"/>
    <w:basedOn w:val="Normal"/>
    <w:next w:val="Normal"/>
    <w:qFormat/>
    <w:rsid w:val="009F73C1"/>
    <w:pPr>
      <w:keepNext/>
      <w:ind w:firstLine="708"/>
      <w:outlineLvl w:val="3"/>
    </w:pPr>
    <w:rPr>
      <w:b/>
      <w:bCs/>
      <w:sz w:val="28"/>
    </w:rPr>
  </w:style>
  <w:style w:type="paragraph" w:styleId="Naslov5">
    <w:name w:val="heading 5"/>
    <w:basedOn w:val="Normal"/>
    <w:next w:val="Normal"/>
    <w:qFormat/>
    <w:rsid w:val="009F73C1"/>
    <w:pPr>
      <w:keepNext/>
      <w:outlineLvl w:val="4"/>
    </w:pPr>
    <w:rPr>
      <w:b/>
      <w:bCs/>
    </w:rPr>
  </w:style>
  <w:style w:type="paragraph" w:styleId="Naslov6">
    <w:name w:val="heading 6"/>
    <w:basedOn w:val="Normal"/>
    <w:next w:val="Normal"/>
    <w:qFormat/>
    <w:rsid w:val="009F73C1"/>
    <w:pPr>
      <w:keepNext/>
      <w:numPr>
        <w:numId w:val="1"/>
      </w:numPr>
      <w:outlineLvl w:val="5"/>
    </w:pPr>
    <w:rPr>
      <w:b/>
      <w:bCs/>
    </w:rPr>
  </w:style>
  <w:style w:type="paragraph" w:styleId="Naslov7">
    <w:name w:val="heading 7"/>
    <w:basedOn w:val="Normal"/>
    <w:next w:val="Normal"/>
    <w:qFormat/>
    <w:rsid w:val="009F73C1"/>
    <w:pPr>
      <w:keepNext/>
      <w:outlineLvl w:val="6"/>
    </w:pPr>
    <w:rPr>
      <w:rFonts w:ascii="Arial" w:hAnsi="Arial"/>
      <w:b/>
      <w:sz w:val="20"/>
    </w:rPr>
  </w:style>
  <w:style w:type="paragraph" w:styleId="Naslov8">
    <w:name w:val="heading 8"/>
    <w:basedOn w:val="Normal"/>
    <w:next w:val="Normal"/>
    <w:qFormat/>
    <w:rsid w:val="009F73C1"/>
    <w:pPr>
      <w:keepNext/>
      <w:outlineLvl w:val="7"/>
    </w:pPr>
    <w:rPr>
      <w:rFonts w:ascii="Arial" w:hAnsi="Arial"/>
      <w:b/>
      <w:sz w:val="22"/>
    </w:rPr>
  </w:style>
  <w:style w:type="paragraph" w:styleId="Naslov9">
    <w:name w:val="heading 9"/>
    <w:basedOn w:val="Normal"/>
    <w:next w:val="Normal"/>
    <w:qFormat/>
    <w:rsid w:val="009F73C1"/>
    <w:pPr>
      <w:keepNext/>
      <w:outlineLvl w:val="8"/>
    </w:pPr>
    <w:rPr>
      <w:rFonts w:ascii="Arial" w:hAnsi="Arial"/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rsid w:val="009F73C1"/>
    <w:pPr>
      <w:ind w:left="708"/>
    </w:pPr>
  </w:style>
  <w:style w:type="paragraph" w:styleId="Naslov">
    <w:name w:val="Title"/>
    <w:basedOn w:val="Normal"/>
    <w:qFormat/>
    <w:rsid w:val="009F73C1"/>
    <w:pPr>
      <w:jc w:val="center"/>
    </w:pPr>
    <w:rPr>
      <w:b/>
      <w:bCs/>
      <w:sz w:val="32"/>
    </w:rPr>
  </w:style>
  <w:style w:type="paragraph" w:styleId="Podnaslov">
    <w:name w:val="Subtitle"/>
    <w:basedOn w:val="Normal"/>
    <w:qFormat/>
    <w:rsid w:val="009F73C1"/>
    <w:pPr>
      <w:jc w:val="center"/>
    </w:pPr>
    <w:rPr>
      <w:b/>
      <w:bCs/>
      <w:sz w:val="28"/>
    </w:rPr>
  </w:style>
  <w:style w:type="character" w:styleId="Hiperveza">
    <w:name w:val="Hyperlink"/>
    <w:basedOn w:val="Zadanifontodlomka"/>
    <w:rsid w:val="009F73C1"/>
    <w:rPr>
      <w:color w:val="0000FF"/>
      <w:u w:val="single"/>
    </w:rPr>
  </w:style>
  <w:style w:type="character" w:styleId="SlijeenaHiperveza">
    <w:name w:val="FollowedHyperlink"/>
    <w:basedOn w:val="Zadanifontodlomka"/>
    <w:rsid w:val="009F73C1"/>
    <w:rPr>
      <w:color w:val="800080"/>
      <w:u w:val="single"/>
    </w:rPr>
  </w:style>
  <w:style w:type="paragraph" w:styleId="Tijeloteksta-uvlaka2">
    <w:name w:val="Body Text Indent 2"/>
    <w:aliases w:val="  uvlaka 2"/>
    <w:basedOn w:val="Normal"/>
    <w:rsid w:val="009F73C1"/>
    <w:pPr>
      <w:ind w:left="539" w:firstLine="1"/>
      <w:jc w:val="both"/>
    </w:pPr>
    <w:rPr>
      <w:rFonts w:ascii="Arial" w:hAnsi="Arial"/>
    </w:rPr>
  </w:style>
  <w:style w:type="paragraph" w:styleId="Tijeloteksta-uvlaka3">
    <w:name w:val="Body Text Indent 3"/>
    <w:aliases w:val=" uvlaka 3"/>
    <w:basedOn w:val="Normal"/>
    <w:rsid w:val="009F73C1"/>
    <w:pPr>
      <w:ind w:left="360"/>
      <w:jc w:val="both"/>
    </w:pPr>
    <w:rPr>
      <w:rFonts w:ascii="Arial" w:hAnsi="Arial"/>
      <w:sz w:val="28"/>
    </w:rPr>
  </w:style>
  <w:style w:type="paragraph" w:customStyle="1" w:styleId="Stil1">
    <w:name w:val="Stil1"/>
    <w:basedOn w:val="Normal"/>
    <w:rsid w:val="009F73C1"/>
    <w:rPr>
      <w:rFonts w:ascii="Arial" w:hAnsi="Arial" w:cs="Arial"/>
    </w:rPr>
  </w:style>
  <w:style w:type="paragraph" w:styleId="Tijeloteksta2">
    <w:name w:val="Body Text 2"/>
    <w:basedOn w:val="Normal"/>
    <w:rsid w:val="009F73C1"/>
    <w:pPr>
      <w:spacing w:after="120" w:line="480" w:lineRule="auto"/>
    </w:pPr>
  </w:style>
  <w:style w:type="paragraph" w:styleId="Tijeloteksta">
    <w:name w:val="Body Text"/>
    <w:basedOn w:val="Normal"/>
    <w:rsid w:val="009F73C1"/>
    <w:rPr>
      <w:rFonts w:ascii="Arial" w:hAnsi="Arial" w:cs="Arial"/>
      <w:b/>
      <w:bCs/>
      <w:sz w:val="20"/>
    </w:rPr>
  </w:style>
  <w:style w:type="paragraph" w:styleId="Tijeloteksta3">
    <w:name w:val="Body Text 3"/>
    <w:basedOn w:val="Normal"/>
    <w:rsid w:val="009F73C1"/>
    <w:rPr>
      <w:rFonts w:ascii="Arial" w:hAnsi="Arial" w:cs="Arial"/>
      <w:color w:val="000000"/>
      <w:lang w:val="en-US"/>
    </w:rPr>
  </w:style>
  <w:style w:type="paragraph" w:styleId="Zaglavlje">
    <w:name w:val="header"/>
    <w:basedOn w:val="Normal"/>
    <w:link w:val="ZaglavljeChar"/>
    <w:uiPriority w:val="99"/>
    <w:rsid w:val="009F73C1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rsid w:val="009F73C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9F73C1"/>
  </w:style>
  <w:style w:type="paragraph" w:styleId="Grafikeoznake2">
    <w:name w:val="List Bullet 2"/>
    <w:basedOn w:val="Normal"/>
    <w:autoRedefine/>
    <w:rsid w:val="009F73C1"/>
    <w:pPr>
      <w:tabs>
        <w:tab w:val="left" w:pos="643"/>
      </w:tabs>
      <w:ind w:left="643" w:hanging="360"/>
    </w:pPr>
    <w:rPr>
      <w:sz w:val="20"/>
      <w:szCs w:val="20"/>
      <w:lang w:val="en-US"/>
    </w:rPr>
  </w:style>
  <w:style w:type="paragraph" w:styleId="Sadraj1">
    <w:name w:val="toc 1"/>
    <w:basedOn w:val="Normal"/>
    <w:next w:val="Normal"/>
    <w:autoRedefine/>
    <w:semiHidden/>
    <w:rsid w:val="009F73C1"/>
    <w:pPr>
      <w:tabs>
        <w:tab w:val="right" w:leader="dot" w:pos="9373"/>
      </w:tabs>
      <w:ind w:left="720" w:hanging="720"/>
    </w:pPr>
    <w:rPr>
      <w:noProof/>
      <w:szCs w:val="28"/>
    </w:rPr>
  </w:style>
  <w:style w:type="paragraph" w:styleId="Sadraj2">
    <w:name w:val="toc 2"/>
    <w:basedOn w:val="Normal"/>
    <w:next w:val="Normal"/>
    <w:autoRedefine/>
    <w:semiHidden/>
    <w:rsid w:val="009F73C1"/>
    <w:pPr>
      <w:ind w:left="240"/>
    </w:pPr>
  </w:style>
  <w:style w:type="paragraph" w:customStyle="1" w:styleId="Vorgabetext">
    <w:name w:val="Vorgabetext"/>
    <w:basedOn w:val="Normal"/>
    <w:rsid w:val="009F73C1"/>
    <w:rPr>
      <w:snapToGrid w:val="0"/>
      <w:color w:val="000000"/>
      <w:sz w:val="20"/>
      <w:szCs w:val="20"/>
      <w:lang w:val="en-US"/>
    </w:rPr>
  </w:style>
  <w:style w:type="paragraph" w:customStyle="1" w:styleId="Naslov-2">
    <w:name w:val="Naslov-2"/>
    <w:basedOn w:val="Normal"/>
    <w:rsid w:val="009F73C1"/>
    <w:pPr>
      <w:spacing w:after="60"/>
      <w:ind w:left="720"/>
    </w:pPr>
    <w:rPr>
      <w:b/>
      <w:sz w:val="28"/>
      <w:szCs w:val="20"/>
      <w:lang w:val="de-DE" w:eastAsia="en-US"/>
    </w:rPr>
  </w:style>
  <w:style w:type="paragraph" w:customStyle="1" w:styleId="Naslov-3">
    <w:name w:val="Naslov-3"/>
    <w:basedOn w:val="Normal"/>
    <w:rsid w:val="009F73C1"/>
    <w:pPr>
      <w:spacing w:after="120"/>
      <w:ind w:left="720"/>
    </w:pPr>
    <w:rPr>
      <w:sz w:val="22"/>
      <w:szCs w:val="20"/>
      <w:lang w:eastAsia="en-US"/>
    </w:rPr>
  </w:style>
  <w:style w:type="paragraph" w:customStyle="1" w:styleId="xl22">
    <w:name w:val="xl22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3">
    <w:name w:val="xl23"/>
    <w:basedOn w:val="Normal"/>
    <w:rsid w:val="009F73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4">
    <w:name w:val="xl24"/>
    <w:basedOn w:val="Normal"/>
    <w:rsid w:val="009F73C1"/>
    <w:pP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customStyle="1" w:styleId="xl25">
    <w:name w:val="xl25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val="en-GB" w:eastAsia="en-US"/>
    </w:rPr>
  </w:style>
  <w:style w:type="paragraph" w:customStyle="1" w:styleId="xl26">
    <w:name w:val="xl26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7">
    <w:name w:val="xl27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styleId="Obinouvueno">
    <w:name w:val="Normal Indent"/>
    <w:basedOn w:val="Normal"/>
    <w:rsid w:val="009F73C1"/>
    <w:pPr>
      <w:ind w:left="720"/>
    </w:pPr>
    <w:rPr>
      <w:sz w:val="20"/>
      <w:szCs w:val="20"/>
      <w:lang w:val="en-US"/>
    </w:rPr>
  </w:style>
  <w:style w:type="paragraph" w:styleId="StandardWeb">
    <w:name w:val="Normal (Web)"/>
    <w:basedOn w:val="Normal"/>
    <w:rsid w:val="009F73C1"/>
    <w:pPr>
      <w:spacing w:before="100" w:beforeAutospacing="1" w:after="100" w:afterAutospacing="1"/>
    </w:pPr>
    <w:rPr>
      <w:lang w:val="en-GB" w:eastAsia="en-US"/>
    </w:rPr>
  </w:style>
  <w:style w:type="table" w:styleId="Reetkatablice">
    <w:name w:val="Table Grid"/>
    <w:basedOn w:val="Obinatablica"/>
    <w:rsid w:val="005C69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7B557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BD2BBA"/>
    <w:pPr>
      <w:spacing w:after="80"/>
      <w:ind w:left="720"/>
      <w:contextualSpacing/>
      <w:jc w:val="both"/>
    </w:pPr>
    <w:rPr>
      <w:rFonts w:ascii="Arial" w:hAnsi="Arial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6537F4"/>
    <w:rPr>
      <w:sz w:val="24"/>
      <w:szCs w:val="24"/>
    </w:rPr>
  </w:style>
  <w:style w:type="paragraph" w:customStyle="1" w:styleId="Default">
    <w:name w:val="Default"/>
    <w:rsid w:val="00BF47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highlight">
    <w:name w:val="highlight"/>
    <w:basedOn w:val="Zadanifontodlomka"/>
    <w:rsid w:val="001A20A1"/>
  </w:style>
  <w:style w:type="paragraph" w:customStyle="1" w:styleId="Pa5">
    <w:name w:val="Pa5"/>
    <w:basedOn w:val="Default"/>
    <w:next w:val="Default"/>
    <w:uiPriority w:val="99"/>
    <w:rsid w:val="009F22EE"/>
    <w:pPr>
      <w:spacing w:line="161" w:lineRule="atLeast"/>
    </w:pPr>
    <w:rPr>
      <w:rFonts w:ascii="Helvetica" w:hAnsi="Helvetica" w:cs="Times New Roman"/>
      <w:color w:val="auto"/>
    </w:rPr>
  </w:style>
  <w:style w:type="character" w:customStyle="1" w:styleId="A4">
    <w:name w:val="A4"/>
    <w:uiPriority w:val="99"/>
    <w:rsid w:val="009F22EE"/>
    <w:rPr>
      <w:rFonts w:cs="Helvetica"/>
      <w:color w:val="000000"/>
      <w:sz w:val="15"/>
      <w:szCs w:val="15"/>
    </w:rPr>
  </w:style>
  <w:style w:type="character" w:customStyle="1" w:styleId="PodnojeChar">
    <w:name w:val="Podnožje Char"/>
    <w:basedOn w:val="Zadanifontodlomka"/>
    <w:link w:val="Podnoje"/>
    <w:uiPriority w:val="99"/>
    <w:rsid w:val="00EE3F2B"/>
    <w:rPr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5267F8"/>
    <w:rPr>
      <w:b/>
      <w:bCs/>
      <w:sz w:val="24"/>
      <w:szCs w:val="24"/>
      <w:lang w:val="en-GB"/>
    </w:rPr>
  </w:style>
  <w:style w:type="character" w:styleId="Referencakomentara">
    <w:name w:val="annotation reference"/>
    <w:basedOn w:val="Zadanifontodlomka"/>
    <w:rsid w:val="00C04637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C0463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C04637"/>
  </w:style>
  <w:style w:type="paragraph" w:styleId="Predmetkomentara">
    <w:name w:val="annotation subject"/>
    <w:basedOn w:val="Tekstkomentara"/>
    <w:next w:val="Tekstkomentara"/>
    <w:link w:val="PredmetkomentaraChar"/>
    <w:rsid w:val="00C0463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C046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A89D5-B827-4CFF-8F3B-77C3C69A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Mira</cp:lastModifiedBy>
  <cp:revision>2</cp:revision>
  <cp:lastPrinted>2015-02-21T17:50:00Z</cp:lastPrinted>
  <dcterms:created xsi:type="dcterms:W3CDTF">2019-10-22T11:05:00Z</dcterms:created>
  <dcterms:modified xsi:type="dcterms:W3CDTF">2019-10-22T11:05:00Z</dcterms:modified>
</cp:coreProperties>
</file>